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5463" w14:textId="77777777" w:rsidR="00062139" w:rsidRPr="003B3AFF" w:rsidRDefault="00062139" w:rsidP="00062139">
      <w:pPr>
        <w:pStyle w:val="Titel"/>
        <w:spacing w:after="120"/>
      </w:pPr>
      <w:r w:rsidRPr="003B3AFF">
        <w:t>Kenntnisnahme der Sicherheitsvorschriften für Fremdfirmen</w:t>
      </w:r>
    </w:p>
    <w:p w14:paraId="504B597E" w14:textId="77777777" w:rsidR="00062139" w:rsidRPr="00062139" w:rsidRDefault="00062139" w:rsidP="00062139">
      <w:pPr>
        <w:spacing w:after="120"/>
        <w:jc w:val="both"/>
        <w:rPr>
          <w:i/>
          <w:iCs/>
          <w:sz w:val="20"/>
          <w:szCs w:val="20"/>
        </w:rPr>
      </w:pPr>
      <w:bookmarkStart w:id="0" w:name="_Hlk79066490"/>
      <w:r w:rsidRPr="00062139">
        <w:rPr>
          <w:i/>
          <w:iCs/>
          <w:sz w:val="20"/>
          <w:szCs w:val="20"/>
        </w:rPr>
        <w:t xml:space="preserve">Wenn bauliche oder technische Arbeiten sowie Service-Tätigkeiten (Reinigung, Security etc.) </w:t>
      </w:r>
      <w:bookmarkStart w:id="1" w:name="_Hlk79066461"/>
      <w:r w:rsidRPr="00062139">
        <w:rPr>
          <w:i/>
          <w:iCs/>
          <w:sz w:val="20"/>
          <w:szCs w:val="20"/>
        </w:rPr>
        <w:t>unbeaufsichtigt oder teilweise unbeaufsichtigt an Anlagen, Gebäuden, auf dem Firmengelände der ACG, durchgeführt werden, muss diese Bestätigung von allen bei der ACG tätigen Firmen und allen deren Mitarbeitern vor Beginn der Arbeiten unterfertigt vorliegen und unaufgefordert dem ACG verantwortlichen Mitarbeiter übergeben werden.</w:t>
      </w:r>
    </w:p>
    <w:p w14:paraId="75B5169B" w14:textId="77777777" w:rsidR="00062139" w:rsidRPr="00062139" w:rsidRDefault="00062139" w:rsidP="00062139">
      <w:pPr>
        <w:spacing w:after="120"/>
        <w:jc w:val="both"/>
        <w:rPr>
          <w:sz w:val="20"/>
          <w:szCs w:val="20"/>
          <w:u w:val="single"/>
        </w:rPr>
      </w:pPr>
      <w:r w:rsidRPr="00062139">
        <w:rPr>
          <w:iCs/>
          <w:sz w:val="20"/>
          <w:szCs w:val="20"/>
        </w:rPr>
        <w:t>Die Aufsichtsperson bestätigt im Namen der Firmenleitung, alle österreichischen arbeitsrechtlichen und sozialversicherungsrechtlichen Bestimmungen einzuhalten und eine Person samt Ersatzperson</w:t>
      </w:r>
      <w:r w:rsidRPr="00062139">
        <w:rPr>
          <w:sz w:val="20"/>
          <w:szCs w:val="20"/>
        </w:rPr>
        <w:t xml:space="preserve"> namhaft zu machen, welche für die gegenständlichen Arbeiten die volle Verantwortung als Aufsichtsperson wahrnimmt. </w:t>
      </w:r>
      <w:r w:rsidRPr="00062139">
        <w:rPr>
          <w:sz w:val="20"/>
          <w:szCs w:val="20"/>
          <w:u w:val="single"/>
        </w:rPr>
        <w:t>Weiteres wird bestätigt</w:t>
      </w:r>
      <w:r w:rsidRPr="00062139">
        <w:rPr>
          <w:sz w:val="20"/>
          <w:szCs w:val="20"/>
        </w:rPr>
        <w:t xml:space="preserve">, alle Punkte der „Sicherheitsvorschriften für Fremdfirmen“ genauestens zu befolgen, das gesamte Personal zu unterweisen </w:t>
      </w:r>
      <w:r w:rsidRPr="00062139">
        <w:rPr>
          <w:sz w:val="20"/>
          <w:szCs w:val="20"/>
          <w:u w:val="single"/>
        </w:rPr>
        <w:t>und</w:t>
      </w:r>
      <w:r w:rsidRPr="00062139">
        <w:rPr>
          <w:sz w:val="20"/>
          <w:szCs w:val="20"/>
        </w:rPr>
        <w:t xml:space="preserve"> die Sicherheitsvorschriften für Fremdfirmen </w:t>
      </w:r>
      <w:r w:rsidRPr="00062139">
        <w:rPr>
          <w:sz w:val="20"/>
          <w:szCs w:val="20"/>
          <w:u w:val="single"/>
        </w:rPr>
        <w:t xml:space="preserve">jedem einzelnen nachweislich zur Kenntnis zu bringen. </w:t>
      </w:r>
    </w:p>
    <w:p w14:paraId="3F311E5C" w14:textId="77777777" w:rsidR="00062139" w:rsidRPr="00062139" w:rsidRDefault="00062139" w:rsidP="00062139">
      <w:pPr>
        <w:jc w:val="both"/>
        <w:rPr>
          <w:iCs/>
          <w:sz w:val="20"/>
          <w:szCs w:val="20"/>
          <w:lang w:val="de-AT"/>
        </w:rPr>
      </w:pPr>
      <w:r w:rsidRPr="00062139">
        <w:rPr>
          <w:iCs/>
          <w:sz w:val="20"/>
          <w:szCs w:val="20"/>
          <w:lang w:val="de-AT"/>
        </w:rPr>
        <w:t xml:space="preserve">Mit meiner Unterschrift ist mir bewusst, dass </w:t>
      </w:r>
      <w:r w:rsidRPr="00062139">
        <w:rPr>
          <w:iCs/>
          <w:sz w:val="20"/>
          <w:szCs w:val="20"/>
          <w:u w:val="single"/>
          <w:lang w:val="de-AT"/>
        </w:rPr>
        <w:t>bei Zuwiderhandlungen</w:t>
      </w:r>
      <w:r w:rsidRPr="00062139">
        <w:rPr>
          <w:iCs/>
          <w:sz w:val="20"/>
          <w:szCs w:val="20"/>
          <w:lang w:val="de-AT"/>
        </w:rPr>
        <w:t xml:space="preserve"> und der einmaligen Abmahnung Personen vom Betriebsgelände der ACG verwiesen werden können.</w:t>
      </w:r>
    </w:p>
    <w:p w14:paraId="5A66988C" w14:textId="77777777" w:rsidR="00062139" w:rsidRPr="00062139" w:rsidRDefault="00062139" w:rsidP="00062139">
      <w:pPr>
        <w:jc w:val="both"/>
        <w:rPr>
          <w:iCs/>
          <w:sz w:val="20"/>
          <w:szCs w:val="20"/>
          <w:lang w:val="de-AT"/>
        </w:rPr>
      </w:pPr>
      <w:r w:rsidRPr="00062139">
        <w:rPr>
          <w:iCs/>
          <w:sz w:val="20"/>
          <w:szCs w:val="20"/>
          <w:lang w:val="de-AT"/>
        </w:rPr>
        <w:t xml:space="preserve">Ein Nichtbefolgen der Sicherheitsvorschriften kann </w:t>
      </w:r>
      <w:r w:rsidRPr="00062139">
        <w:rPr>
          <w:iCs/>
          <w:sz w:val="20"/>
          <w:szCs w:val="20"/>
          <w:u w:val="single"/>
          <w:lang w:val="de-AT"/>
        </w:rPr>
        <w:t>zivil- und strafrechtliche Konsequenzen</w:t>
      </w:r>
      <w:r w:rsidRPr="00062139">
        <w:rPr>
          <w:iCs/>
          <w:sz w:val="20"/>
          <w:szCs w:val="20"/>
          <w:lang w:val="de-AT"/>
        </w:rPr>
        <w:t xml:space="preserve"> nach sich ziehen! </w:t>
      </w:r>
    </w:p>
    <w:bookmarkEnd w:id="0"/>
    <w:bookmarkEnd w:id="1"/>
    <w:p w14:paraId="4F495B7D" w14:textId="77777777" w:rsidR="00062139" w:rsidRDefault="00062139" w:rsidP="00062139">
      <w:pPr>
        <w:rPr>
          <w:b/>
          <w:lang w:val="de-AT"/>
        </w:rPr>
      </w:pPr>
    </w:p>
    <w:p w14:paraId="1BC62B2D" w14:textId="58C316AA" w:rsidR="00062139" w:rsidRDefault="00062139" w:rsidP="00062139">
      <w:pPr>
        <w:spacing w:after="120"/>
        <w:rPr>
          <w:b/>
          <w:lang w:val="de-AT"/>
        </w:rPr>
      </w:pPr>
      <w:r>
        <w:rPr>
          <w:b/>
          <w:lang w:val="de-AT"/>
        </w:rPr>
        <w:t>Arbeitsauftrag: ………………………………………………………………………………………………….</w:t>
      </w:r>
    </w:p>
    <w:p w14:paraId="1C732B47" w14:textId="77777777" w:rsidR="00062139" w:rsidRPr="00B40340" w:rsidRDefault="00062139" w:rsidP="00062139">
      <w:pPr>
        <w:spacing w:before="240" w:after="120"/>
        <w:rPr>
          <w:b/>
          <w:lang w:val="de-AT"/>
        </w:rPr>
      </w:pPr>
      <w:r>
        <w:rPr>
          <w:b/>
          <w:lang w:val="de-AT"/>
        </w:rPr>
        <w:t>Ausführende Firma</w:t>
      </w:r>
      <w:r w:rsidRPr="00F22CFB">
        <w:rPr>
          <w:b/>
          <w:lang w:val="de-AT"/>
        </w:rPr>
        <w:t>:</w:t>
      </w:r>
      <w:r w:rsidRPr="00621C20">
        <w:rPr>
          <w:lang w:val="de-AT"/>
        </w:rPr>
        <w:t xml:space="preserve"> </w:t>
      </w:r>
      <w:r w:rsidRPr="00B45FC0">
        <w:rPr>
          <w:b/>
          <w:lang w:val="de-AT"/>
        </w:rPr>
        <w:t>…………………………………………………………………………………………</w:t>
      </w:r>
      <w:r>
        <w:rPr>
          <w:b/>
          <w:lang w:val="de-AT"/>
        </w:rPr>
        <w:t>…</w:t>
      </w:r>
      <w:r>
        <w:rPr>
          <w:b/>
          <w:lang w:val="de-AT"/>
        </w:rPr>
        <w:br/>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552"/>
      </w:tblGrid>
      <w:tr w:rsidR="00062139" w:rsidRPr="00E56AD8" w14:paraId="15B2E938" w14:textId="77777777" w:rsidTr="000E0BAE">
        <w:trPr>
          <w:trHeight w:val="470"/>
          <w:jc w:val="center"/>
        </w:trPr>
        <w:tc>
          <w:tcPr>
            <w:tcW w:w="2835" w:type="dxa"/>
            <w:tcBorders>
              <w:top w:val="double" w:sz="4" w:space="0" w:color="auto"/>
              <w:bottom w:val="double" w:sz="4" w:space="0" w:color="auto"/>
            </w:tcBorders>
            <w:shd w:val="clear" w:color="auto" w:fill="auto"/>
            <w:vAlign w:val="center"/>
          </w:tcPr>
          <w:p w14:paraId="094FF2AD" w14:textId="77777777" w:rsidR="00062139" w:rsidRPr="00E56AD8" w:rsidRDefault="00062139" w:rsidP="000E0BAE">
            <w:pPr>
              <w:spacing w:after="120"/>
              <w:rPr>
                <w:sz w:val="20"/>
                <w:szCs w:val="20"/>
                <w:lang w:val="de-AT"/>
              </w:rPr>
            </w:pPr>
            <w:r w:rsidRPr="00E56AD8">
              <w:rPr>
                <w:sz w:val="20"/>
                <w:szCs w:val="20"/>
                <w:lang w:val="de-AT"/>
              </w:rPr>
              <w:t>Funktion</w:t>
            </w:r>
          </w:p>
        </w:tc>
        <w:tc>
          <w:tcPr>
            <w:tcW w:w="4536" w:type="dxa"/>
            <w:tcBorders>
              <w:top w:val="double" w:sz="4" w:space="0" w:color="auto"/>
              <w:bottom w:val="double" w:sz="4" w:space="0" w:color="auto"/>
            </w:tcBorders>
            <w:shd w:val="clear" w:color="auto" w:fill="auto"/>
            <w:vAlign w:val="center"/>
          </w:tcPr>
          <w:p w14:paraId="5B1D8CF2" w14:textId="77777777" w:rsidR="00062139" w:rsidRPr="00E56AD8" w:rsidRDefault="00062139" w:rsidP="000E0BAE">
            <w:pPr>
              <w:spacing w:after="120"/>
              <w:jc w:val="center"/>
              <w:rPr>
                <w:sz w:val="20"/>
                <w:szCs w:val="20"/>
                <w:lang w:val="de-AT"/>
              </w:rPr>
            </w:pPr>
            <w:r w:rsidRPr="00E56AD8">
              <w:rPr>
                <w:sz w:val="20"/>
                <w:szCs w:val="20"/>
                <w:lang w:val="de-AT"/>
              </w:rPr>
              <w:t xml:space="preserve">Name + </w:t>
            </w:r>
            <w:r w:rsidRPr="0092241C">
              <w:rPr>
                <w:sz w:val="20"/>
                <w:szCs w:val="20"/>
                <w:lang w:val="de-AT"/>
              </w:rPr>
              <w:t>Unterschrift!</w:t>
            </w:r>
          </w:p>
        </w:tc>
        <w:tc>
          <w:tcPr>
            <w:tcW w:w="2552" w:type="dxa"/>
            <w:tcBorders>
              <w:top w:val="double" w:sz="4" w:space="0" w:color="auto"/>
              <w:bottom w:val="double" w:sz="4" w:space="0" w:color="auto"/>
            </w:tcBorders>
            <w:shd w:val="clear" w:color="auto" w:fill="auto"/>
            <w:vAlign w:val="center"/>
          </w:tcPr>
          <w:p w14:paraId="17B4FF4D" w14:textId="77777777" w:rsidR="00062139" w:rsidRPr="00E56AD8" w:rsidRDefault="00062139" w:rsidP="000E0BAE">
            <w:pPr>
              <w:spacing w:after="120"/>
              <w:jc w:val="center"/>
              <w:rPr>
                <w:sz w:val="20"/>
                <w:szCs w:val="20"/>
                <w:lang w:val="de-AT"/>
              </w:rPr>
            </w:pPr>
            <w:r w:rsidRPr="00E56AD8">
              <w:rPr>
                <w:sz w:val="20"/>
                <w:szCs w:val="20"/>
                <w:lang w:val="de-AT"/>
              </w:rPr>
              <w:t>Telefon</w:t>
            </w:r>
            <w:r>
              <w:rPr>
                <w:sz w:val="20"/>
                <w:szCs w:val="20"/>
                <w:lang w:val="de-AT"/>
              </w:rPr>
              <w:t>nummer vor Ort</w:t>
            </w:r>
          </w:p>
        </w:tc>
      </w:tr>
      <w:tr w:rsidR="00062139" w:rsidRPr="00D03E05" w14:paraId="670E3FC1" w14:textId="77777777" w:rsidTr="000E0BAE">
        <w:trPr>
          <w:trHeight w:val="759"/>
          <w:jc w:val="center"/>
        </w:trPr>
        <w:tc>
          <w:tcPr>
            <w:tcW w:w="2835" w:type="dxa"/>
            <w:tcBorders>
              <w:top w:val="double" w:sz="4" w:space="0" w:color="auto"/>
            </w:tcBorders>
            <w:shd w:val="clear" w:color="auto" w:fill="auto"/>
            <w:vAlign w:val="center"/>
          </w:tcPr>
          <w:p w14:paraId="0BA9BE52" w14:textId="77777777" w:rsidR="00062139" w:rsidRPr="00D03E05" w:rsidRDefault="00062139" w:rsidP="000E0BAE">
            <w:pPr>
              <w:spacing w:before="60" w:after="60"/>
              <w:rPr>
                <w:sz w:val="24"/>
                <w:szCs w:val="32"/>
                <w:lang w:val="de-AT"/>
              </w:rPr>
            </w:pPr>
            <w:r w:rsidRPr="00D03E05">
              <w:rPr>
                <w:b/>
                <w:sz w:val="24"/>
                <w:szCs w:val="32"/>
                <w:lang w:val="de-AT"/>
              </w:rPr>
              <w:t>Aufsichtsperson</w:t>
            </w:r>
            <w:r w:rsidRPr="00D03E05">
              <w:rPr>
                <w:sz w:val="24"/>
                <w:szCs w:val="32"/>
                <w:lang w:val="de-AT"/>
              </w:rPr>
              <w:t xml:space="preserve"> </w:t>
            </w:r>
            <w:r>
              <w:rPr>
                <w:sz w:val="24"/>
                <w:szCs w:val="32"/>
                <w:lang w:val="de-AT"/>
              </w:rPr>
              <w:br/>
            </w:r>
            <w:r w:rsidRPr="00DC089A">
              <w:rPr>
                <w:iCs/>
                <w:sz w:val="24"/>
                <w:szCs w:val="32"/>
                <w:lang w:val="de-AT"/>
              </w:rPr>
              <w:t>des Auftragnehmers</w:t>
            </w:r>
          </w:p>
        </w:tc>
        <w:tc>
          <w:tcPr>
            <w:tcW w:w="4536" w:type="dxa"/>
            <w:tcBorders>
              <w:top w:val="double" w:sz="4" w:space="0" w:color="auto"/>
            </w:tcBorders>
            <w:shd w:val="clear" w:color="auto" w:fill="auto"/>
            <w:vAlign w:val="center"/>
          </w:tcPr>
          <w:p w14:paraId="09F71361" w14:textId="77777777" w:rsidR="00062139" w:rsidRPr="00D03E05" w:rsidRDefault="00062139" w:rsidP="000E0BAE">
            <w:pPr>
              <w:spacing w:before="60" w:after="60"/>
              <w:rPr>
                <w:sz w:val="24"/>
                <w:szCs w:val="32"/>
                <w:lang w:val="de-AT"/>
              </w:rPr>
            </w:pPr>
          </w:p>
        </w:tc>
        <w:tc>
          <w:tcPr>
            <w:tcW w:w="2552" w:type="dxa"/>
            <w:tcBorders>
              <w:top w:val="double" w:sz="4" w:space="0" w:color="auto"/>
            </w:tcBorders>
            <w:shd w:val="clear" w:color="auto" w:fill="auto"/>
            <w:vAlign w:val="center"/>
          </w:tcPr>
          <w:p w14:paraId="66AF1D91" w14:textId="77777777" w:rsidR="00062139" w:rsidRPr="00D03E05" w:rsidRDefault="00062139" w:rsidP="000E0BAE">
            <w:pPr>
              <w:spacing w:before="60" w:after="60"/>
              <w:rPr>
                <w:sz w:val="24"/>
                <w:szCs w:val="32"/>
                <w:lang w:val="de-AT"/>
              </w:rPr>
            </w:pPr>
          </w:p>
        </w:tc>
      </w:tr>
      <w:tr w:rsidR="00062139" w:rsidRPr="00D03E05" w14:paraId="185AFB19" w14:textId="77777777" w:rsidTr="000E0BAE">
        <w:trPr>
          <w:trHeight w:val="759"/>
          <w:jc w:val="center"/>
        </w:trPr>
        <w:tc>
          <w:tcPr>
            <w:tcW w:w="2835" w:type="dxa"/>
            <w:shd w:val="clear" w:color="auto" w:fill="auto"/>
            <w:vAlign w:val="center"/>
          </w:tcPr>
          <w:p w14:paraId="28B0C786" w14:textId="77777777" w:rsidR="00062139" w:rsidRPr="00D03E05" w:rsidRDefault="00062139" w:rsidP="000E0BAE">
            <w:pPr>
              <w:spacing w:before="60" w:after="60"/>
              <w:rPr>
                <w:b/>
                <w:sz w:val="24"/>
                <w:szCs w:val="32"/>
                <w:lang w:val="de-AT"/>
              </w:rPr>
            </w:pPr>
            <w:r w:rsidRPr="00D03E05">
              <w:rPr>
                <w:b/>
                <w:sz w:val="24"/>
                <w:szCs w:val="32"/>
                <w:lang w:val="de-AT"/>
              </w:rPr>
              <w:t>Stellvertretende Aufsichtsperson</w:t>
            </w:r>
          </w:p>
        </w:tc>
        <w:tc>
          <w:tcPr>
            <w:tcW w:w="4536" w:type="dxa"/>
            <w:shd w:val="clear" w:color="auto" w:fill="auto"/>
            <w:vAlign w:val="center"/>
          </w:tcPr>
          <w:p w14:paraId="20E3358D" w14:textId="77777777" w:rsidR="00062139" w:rsidRPr="00D03E05" w:rsidRDefault="00062139" w:rsidP="000E0BAE">
            <w:pPr>
              <w:spacing w:before="60" w:after="60"/>
              <w:rPr>
                <w:sz w:val="24"/>
                <w:szCs w:val="32"/>
                <w:lang w:val="de-AT"/>
              </w:rPr>
            </w:pPr>
          </w:p>
        </w:tc>
        <w:tc>
          <w:tcPr>
            <w:tcW w:w="2552" w:type="dxa"/>
            <w:shd w:val="clear" w:color="auto" w:fill="auto"/>
            <w:vAlign w:val="center"/>
          </w:tcPr>
          <w:p w14:paraId="478A1BD8" w14:textId="77777777" w:rsidR="00062139" w:rsidRPr="00D03E05" w:rsidRDefault="00062139" w:rsidP="000E0BAE">
            <w:pPr>
              <w:spacing w:before="60" w:after="60"/>
              <w:rPr>
                <w:sz w:val="24"/>
                <w:szCs w:val="32"/>
                <w:lang w:val="de-AT"/>
              </w:rPr>
            </w:pPr>
          </w:p>
        </w:tc>
      </w:tr>
      <w:tr w:rsidR="00062139" w:rsidRPr="00D03E05" w14:paraId="6392ADDD" w14:textId="77777777" w:rsidTr="000E0BAE">
        <w:trPr>
          <w:trHeight w:val="759"/>
          <w:jc w:val="center"/>
        </w:trPr>
        <w:tc>
          <w:tcPr>
            <w:tcW w:w="2835" w:type="dxa"/>
            <w:shd w:val="clear" w:color="auto" w:fill="auto"/>
            <w:vAlign w:val="center"/>
          </w:tcPr>
          <w:p w14:paraId="173DD56C" w14:textId="77777777" w:rsidR="00062139" w:rsidRDefault="00062139" w:rsidP="000E0BAE">
            <w:pPr>
              <w:spacing w:before="60" w:after="60"/>
              <w:rPr>
                <w:b/>
                <w:sz w:val="18"/>
                <w:lang w:val="de-AT"/>
              </w:rPr>
            </w:pPr>
            <w:r w:rsidRPr="003F6535">
              <w:rPr>
                <w:b/>
                <w:sz w:val="18"/>
                <w:lang w:val="de-AT"/>
              </w:rPr>
              <w:t xml:space="preserve">ACG </w:t>
            </w:r>
            <w:r w:rsidR="003F6535" w:rsidRPr="003F6535">
              <w:rPr>
                <w:b/>
                <w:sz w:val="18"/>
                <w:lang w:val="de-AT"/>
              </w:rPr>
              <w:t>vertragsverantwortliche Person</w:t>
            </w:r>
            <w:r w:rsidR="003F6535">
              <w:rPr>
                <w:b/>
                <w:sz w:val="18"/>
                <w:lang w:val="de-AT"/>
              </w:rPr>
              <w:t xml:space="preserve"> ODER</w:t>
            </w:r>
          </w:p>
          <w:p w14:paraId="755FA873" w14:textId="260A7708" w:rsidR="003F6535" w:rsidRPr="00D03E05" w:rsidRDefault="003F6535" w:rsidP="000E0BAE">
            <w:pPr>
              <w:spacing w:before="60" w:after="60"/>
              <w:rPr>
                <w:b/>
                <w:sz w:val="24"/>
                <w:szCs w:val="32"/>
                <w:lang w:val="de-AT"/>
              </w:rPr>
            </w:pPr>
            <w:r>
              <w:rPr>
                <w:b/>
                <w:sz w:val="18"/>
                <w:lang w:val="de-AT"/>
              </w:rPr>
              <w:t>ACG Vorortansprechperson</w:t>
            </w:r>
          </w:p>
        </w:tc>
        <w:tc>
          <w:tcPr>
            <w:tcW w:w="4536" w:type="dxa"/>
            <w:shd w:val="clear" w:color="auto" w:fill="auto"/>
            <w:vAlign w:val="center"/>
          </w:tcPr>
          <w:p w14:paraId="71CE30B8" w14:textId="77777777" w:rsidR="00062139" w:rsidRPr="00D03E05" w:rsidRDefault="00062139" w:rsidP="000E0BAE">
            <w:pPr>
              <w:spacing w:before="60" w:after="60"/>
              <w:rPr>
                <w:sz w:val="24"/>
                <w:szCs w:val="32"/>
                <w:lang w:val="de-AT"/>
              </w:rPr>
            </w:pPr>
          </w:p>
        </w:tc>
        <w:tc>
          <w:tcPr>
            <w:tcW w:w="2552" w:type="dxa"/>
            <w:shd w:val="clear" w:color="auto" w:fill="auto"/>
            <w:vAlign w:val="center"/>
          </w:tcPr>
          <w:p w14:paraId="0E30073F" w14:textId="77777777" w:rsidR="00062139" w:rsidRPr="00D03E05" w:rsidRDefault="00062139" w:rsidP="000E0BAE">
            <w:pPr>
              <w:spacing w:before="60" w:after="60"/>
              <w:rPr>
                <w:sz w:val="24"/>
                <w:szCs w:val="32"/>
                <w:lang w:val="de-AT"/>
              </w:rPr>
            </w:pPr>
          </w:p>
        </w:tc>
      </w:tr>
      <w:tr w:rsidR="00062139" w:rsidRPr="00D03E05" w14:paraId="3D33113F" w14:textId="77777777" w:rsidTr="000E0BAE">
        <w:trPr>
          <w:trHeight w:val="759"/>
          <w:jc w:val="center"/>
        </w:trPr>
        <w:tc>
          <w:tcPr>
            <w:tcW w:w="2835" w:type="dxa"/>
            <w:shd w:val="clear" w:color="auto" w:fill="auto"/>
            <w:vAlign w:val="center"/>
          </w:tcPr>
          <w:p w14:paraId="0D24D70C" w14:textId="77777777" w:rsidR="00062139" w:rsidRPr="00D03E05" w:rsidRDefault="00062139" w:rsidP="000E0BAE">
            <w:pPr>
              <w:spacing w:before="60" w:after="60"/>
              <w:rPr>
                <w:b/>
                <w:sz w:val="24"/>
                <w:szCs w:val="32"/>
                <w:lang w:val="de-AT"/>
              </w:rPr>
            </w:pPr>
            <w:r w:rsidRPr="00D03E05">
              <w:rPr>
                <w:b/>
                <w:sz w:val="24"/>
                <w:szCs w:val="32"/>
                <w:lang w:val="de-AT"/>
              </w:rPr>
              <w:t>An/Abmeldung bei</w:t>
            </w:r>
          </w:p>
        </w:tc>
        <w:tc>
          <w:tcPr>
            <w:tcW w:w="4536" w:type="dxa"/>
            <w:shd w:val="clear" w:color="auto" w:fill="auto"/>
            <w:vAlign w:val="center"/>
          </w:tcPr>
          <w:p w14:paraId="595AA014" w14:textId="77777777" w:rsidR="00062139" w:rsidRPr="00D03E05" w:rsidRDefault="00062139" w:rsidP="000E0BAE">
            <w:pPr>
              <w:spacing w:before="60" w:after="60"/>
              <w:rPr>
                <w:sz w:val="24"/>
                <w:szCs w:val="32"/>
                <w:lang w:val="de-AT"/>
              </w:rPr>
            </w:pPr>
          </w:p>
        </w:tc>
        <w:tc>
          <w:tcPr>
            <w:tcW w:w="2552" w:type="dxa"/>
            <w:shd w:val="clear" w:color="auto" w:fill="auto"/>
            <w:vAlign w:val="center"/>
          </w:tcPr>
          <w:p w14:paraId="04BC0C5D" w14:textId="77777777" w:rsidR="00062139" w:rsidRPr="00D03E05" w:rsidRDefault="00062139" w:rsidP="000E0BAE">
            <w:pPr>
              <w:spacing w:before="60" w:after="60"/>
              <w:rPr>
                <w:sz w:val="24"/>
                <w:szCs w:val="32"/>
                <w:lang w:val="de-AT"/>
              </w:rPr>
            </w:pPr>
          </w:p>
        </w:tc>
      </w:tr>
      <w:tr w:rsidR="00062139" w:rsidRPr="00D03E05" w14:paraId="245771D4" w14:textId="77777777" w:rsidTr="000E0BAE">
        <w:trPr>
          <w:trHeight w:val="759"/>
          <w:jc w:val="center"/>
        </w:trPr>
        <w:tc>
          <w:tcPr>
            <w:tcW w:w="2835" w:type="dxa"/>
            <w:shd w:val="clear" w:color="auto" w:fill="auto"/>
            <w:vAlign w:val="center"/>
          </w:tcPr>
          <w:p w14:paraId="6B295FF9" w14:textId="77777777" w:rsidR="00062139" w:rsidRPr="00D03E05" w:rsidRDefault="00062139" w:rsidP="000E0BAE">
            <w:pPr>
              <w:spacing w:before="60" w:after="60"/>
              <w:rPr>
                <w:b/>
                <w:sz w:val="24"/>
                <w:szCs w:val="32"/>
                <w:lang w:val="de-AT"/>
              </w:rPr>
            </w:pPr>
            <w:r w:rsidRPr="00D03E05">
              <w:rPr>
                <w:b/>
                <w:sz w:val="24"/>
                <w:szCs w:val="32"/>
                <w:lang w:val="de-AT"/>
              </w:rPr>
              <w:t>Abschaltung von Brandmeldern</w:t>
            </w:r>
            <w:r>
              <w:rPr>
                <w:b/>
                <w:sz w:val="24"/>
                <w:szCs w:val="32"/>
                <w:lang w:val="de-AT"/>
              </w:rPr>
              <w:t xml:space="preserve"> durch</w:t>
            </w:r>
          </w:p>
        </w:tc>
        <w:tc>
          <w:tcPr>
            <w:tcW w:w="4536" w:type="dxa"/>
            <w:shd w:val="clear" w:color="auto" w:fill="auto"/>
            <w:vAlign w:val="center"/>
          </w:tcPr>
          <w:p w14:paraId="2D53B53D" w14:textId="77777777" w:rsidR="00062139" w:rsidRPr="00D03E05" w:rsidRDefault="00062139" w:rsidP="000E0BAE">
            <w:pPr>
              <w:spacing w:before="60" w:after="60"/>
              <w:rPr>
                <w:sz w:val="24"/>
                <w:szCs w:val="32"/>
                <w:lang w:val="de-AT"/>
              </w:rPr>
            </w:pPr>
          </w:p>
        </w:tc>
        <w:tc>
          <w:tcPr>
            <w:tcW w:w="2552" w:type="dxa"/>
            <w:shd w:val="clear" w:color="auto" w:fill="auto"/>
            <w:vAlign w:val="center"/>
          </w:tcPr>
          <w:p w14:paraId="7F5CC0A5" w14:textId="77777777" w:rsidR="00062139" w:rsidRPr="00D03E05" w:rsidRDefault="00062139" w:rsidP="000E0BAE">
            <w:pPr>
              <w:spacing w:before="60" w:after="60"/>
              <w:rPr>
                <w:sz w:val="24"/>
                <w:szCs w:val="32"/>
                <w:lang w:val="de-AT"/>
              </w:rPr>
            </w:pPr>
          </w:p>
        </w:tc>
      </w:tr>
    </w:tbl>
    <w:p w14:paraId="49B69D78" w14:textId="77777777" w:rsidR="00062139" w:rsidRDefault="00062139" w:rsidP="00062139">
      <w:pPr>
        <w:spacing w:after="120"/>
        <w:rPr>
          <w:sz w:val="24"/>
          <w:szCs w:val="32"/>
        </w:rPr>
      </w:pPr>
    </w:p>
    <w:tbl>
      <w:tblPr>
        <w:tblW w:w="992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943"/>
        <w:gridCol w:w="4980"/>
      </w:tblGrid>
      <w:tr w:rsidR="00062139" w:rsidRPr="000F4A9D" w14:paraId="4D1C1E9B" w14:textId="77777777" w:rsidTr="000E0BAE">
        <w:trPr>
          <w:trHeight w:val="602"/>
        </w:trPr>
        <w:tc>
          <w:tcPr>
            <w:tcW w:w="4943" w:type="dxa"/>
            <w:tcBorders>
              <w:top w:val="double" w:sz="4" w:space="0" w:color="auto"/>
              <w:left w:val="double" w:sz="4" w:space="0" w:color="auto"/>
              <w:bottom w:val="double" w:sz="4" w:space="0" w:color="auto"/>
              <w:right w:val="single" w:sz="4" w:space="0" w:color="auto"/>
            </w:tcBorders>
            <w:vAlign w:val="center"/>
            <w:hideMark/>
          </w:tcPr>
          <w:p w14:paraId="7DC3DB0F" w14:textId="77777777" w:rsidR="00062139" w:rsidRPr="0092241C" w:rsidRDefault="00062139" w:rsidP="000E0BAE">
            <w:pPr>
              <w:spacing w:after="120"/>
              <w:jc w:val="center"/>
              <w:rPr>
                <w:sz w:val="20"/>
                <w:szCs w:val="20"/>
                <w:lang w:val="de-AT"/>
              </w:rPr>
            </w:pPr>
            <w:r w:rsidRPr="0092241C">
              <w:rPr>
                <w:sz w:val="20"/>
                <w:szCs w:val="20"/>
                <w:lang w:val="de-AT"/>
              </w:rPr>
              <w:t>Geplanter Beginn der Arbeiten</w:t>
            </w:r>
          </w:p>
          <w:p w14:paraId="5DB7BFD0" w14:textId="77777777" w:rsidR="00062139" w:rsidRPr="0092241C" w:rsidRDefault="00062139" w:rsidP="000E0BAE">
            <w:pPr>
              <w:spacing w:after="120"/>
              <w:jc w:val="center"/>
              <w:rPr>
                <w:sz w:val="20"/>
                <w:szCs w:val="20"/>
                <w:lang w:val="de-AT"/>
              </w:rPr>
            </w:pPr>
            <w:r w:rsidRPr="0092241C">
              <w:rPr>
                <w:sz w:val="20"/>
                <w:szCs w:val="20"/>
                <w:lang w:val="de-AT"/>
              </w:rPr>
              <w:t>(Datum und Uhrzeit)</w:t>
            </w:r>
          </w:p>
        </w:tc>
        <w:tc>
          <w:tcPr>
            <w:tcW w:w="4980" w:type="dxa"/>
            <w:tcBorders>
              <w:top w:val="double" w:sz="4" w:space="0" w:color="auto"/>
              <w:left w:val="single" w:sz="4" w:space="0" w:color="auto"/>
              <w:bottom w:val="double" w:sz="4" w:space="0" w:color="auto"/>
              <w:right w:val="double" w:sz="4" w:space="0" w:color="auto"/>
            </w:tcBorders>
            <w:vAlign w:val="center"/>
            <w:hideMark/>
          </w:tcPr>
          <w:p w14:paraId="6D468805" w14:textId="77777777" w:rsidR="00062139" w:rsidRPr="0092241C" w:rsidRDefault="00062139" w:rsidP="000E0BAE">
            <w:pPr>
              <w:spacing w:after="120"/>
              <w:jc w:val="center"/>
              <w:rPr>
                <w:sz w:val="20"/>
                <w:szCs w:val="20"/>
                <w:lang w:val="de-AT"/>
              </w:rPr>
            </w:pPr>
            <w:r w:rsidRPr="0092241C">
              <w:rPr>
                <w:sz w:val="20"/>
                <w:szCs w:val="20"/>
                <w:lang w:val="de-AT"/>
              </w:rPr>
              <w:t>Geplante Beendigung der Arbeiten</w:t>
            </w:r>
          </w:p>
          <w:p w14:paraId="45DD1284" w14:textId="77777777" w:rsidR="00062139" w:rsidRPr="0092241C" w:rsidRDefault="00062139" w:rsidP="000E0BAE">
            <w:pPr>
              <w:spacing w:after="120"/>
              <w:jc w:val="center"/>
              <w:rPr>
                <w:sz w:val="20"/>
                <w:szCs w:val="20"/>
                <w:lang w:val="de-AT"/>
              </w:rPr>
            </w:pPr>
            <w:r w:rsidRPr="0092241C">
              <w:rPr>
                <w:sz w:val="20"/>
                <w:szCs w:val="20"/>
                <w:lang w:val="de-AT"/>
              </w:rPr>
              <w:t>(Datum und Uhrzeit)</w:t>
            </w:r>
          </w:p>
        </w:tc>
      </w:tr>
      <w:tr w:rsidR="00062139" w:rsidRPr="000F4A9D" w14:paraId="31CA8AE1" w14:textId="77777777" w:rsidTr="000E0BAE">
        <w:trPr>
          <w:trHeight w:val="221"/>
        </w:trPr>
        <w:tc>
          <w:tcPr>
            <w:tcW w:w="4943" w:type="dxa"/>
            <w:tcBorders>
              <w:top w:val="single" w:sz="4" w:space="0" w:color="auto"/>
              <w:left w:val="double" w:sz="4" w:space="0" w:color="auto"/>
              <w:bottom w:val="single" w:sz="4" w:space="0" w:color="auto"/>
              <w:right w:val="single" w:sz="4" w:space="0" w:color="auto"/>
            </w:tcBorders>
            <w:vAlign w:val="center"/>
          </w:tcPr>
          <w:p w14:paraId="4ACEF32E" w14:textId="77777777" w:rsidR="00062139" w:rsidRPr="000F4A9D" w:rsidRDefault="00062139" w:rsidP="000E0BAE">
            <w:pPr>
              <w:spacing w:after="120" w:line="360" w:lineRule="auto"/>
              <w:rPr>
                <w:b/>
                <w:sz w:val="24"/>
                <w:szCs w:val="32"/>
                <w:lang w:val="de-AT"/>
              </w:rPr>
            </w:pPr>
          </w:p>
        </w:tc>
        <w:tc>
          <w:tcPr>
            <w:tcW w:w="4980" w:type="dxa"/>
            <w:tcBorders>
              <w:top w:val="single" w:sz="4" w:space="0" w:color="auto"/>
              <w:left w:val="single" w:sz="4" w:space="0" w:color="auto"/>
              <w:bottom w:val="single" w:sz="4" w:space="0" w:color="auto"/>
              <w:right w:val="double" w:sz="4" w:space="0" w:color="auto"/>
            </w:tcBorders>
            <w:vAlign w:val="center"/>
          </w:tcPr>
          <w:p w14:paraId="00540182" w14:textId="77777777" w:rsidR="00062139" w:rsidRPr="000F4A9D" w:rsidRDefault="00062139" w:rsidP="000E0BAE">
            <w:pPr>
              <w:spacing w:after="120" w:line="360" w:lineRule="auto"/>
              <w:rPr>
                <w:sz w:val="24"/>
                <w:szCs w:val="32"/>
                <w:lang w:val="de-AT"/>
              </w:rPr>
            </w:pPr>
          </w:p>
        </w:tc>
      </w:tr>
      <w:tr w:rsidR="00062139" w:rsidRPr="000F4A9D" w14:paraId="3BA77BBC" w14:textId="77777777" w:rsidTr="00062139">
        <w:trPr>
          <w:trHeight w:val="221"/>
        </w:trPr>
        <w:tc>
          <w:tcPr>
            <w:tcW w:w="4943" w:type="dxa"/>
            <w:tcBorders>
              <w:top w:val="single" w:sz="4" w:space="0" w:color="auto"/>
              <w:left w:val="double" w:sz="4" w:space="0" w:color="auto"/>
              <w:bottom w:val="single" w:sz="4" w:space="0" w:color="auto"/>
              <w:right w:val="single" w:sz="4" w:space="0" w:color="auto"/>
            </w:tcBorders>
            <w:vAlign w:val="center"/>
          </w:tcPr>
          <w:p w14:paraId="614BF2AC" w14:textId="77777777" w:rsidR="00062139" w:rsidRPr="000F4A9D" w:rsidRDefault="00062139" w:rsidP="000E0BAE">
            <w:pPr>
              <w:spacing w:after="120" w:line="360" w:lineRule="auto"/>
              <w:rPr>
                <w:b/>
                <w:sz w:val="24"/>
                <w:szCs w:val="32"/>
                <w:lang w:val="de-AT"/>
              </w:rPr>
            </w:pPr>
          </w:p>
        </w:tc>
        <w:tc>
          <w:tcPr>
            <w:tcW w:w="4980" w:type="dxa"/>
            <w:tcBorders>
              <w:top w:val="single" w:sz="4" w:space="0" w:color="auto"/>
              <w:left w:val="single" w:sz="4" w:space="0" w:color="auto"/>
              <w:bottom w:val="single" w:sz="4" w:space="0" w:color="auto"/>
              <w:right w:val="double" w:sz="4" w:space="0" w:color="auto"/>
            </w:tcBorders>
            <w:vAlign w:val="center"/>
          </w:tcPr>
          <w:p w14:paraId="39A9A18D" w14:textId="77777777" w:rsidR="00062139" w:rsidRPr="000F4A9D" w:rsidRDefault="00062139" w:rsidP="000E0BAE">
            <w:pPr>
              <w:spacing w:after="120" w:line="360" w:lineRule="auto"/>
              <w:rPr>
                <w:sz w:val="24"/>
                <w:szCs w:val="32"/>
                <w:lang w:val="de-AT"/>
              </w:rPr>
            </w:pPr>
          </w:p>
        </w:tc>
      </w:tr>
      <w:tr w:rsidR="00062139" w:rsidRPr="000F4A9D" w14:paraId="5AD92DE8" w14:textId="77777777" w:rsidTr="000E0BAE">
        <w:trPr>
          <w:trHeight w:val="221"/>
        </w:trPr>
        <w:tc>
          <w:tcPr>
            <w:tcW w:w="4943" w:type="dxa"/>
            <w:tcBorders>
              <w:top w:val="single" w:sz="4" w:space="0" w:color="auto"/>
              <w:left w:val="double" w:sz="4" w:space="0" w:color="auto"/>
              <w:bottom w:val="double" w:sz="4" w:space="0" w:color="auto"/>
              <w:right w:val="single" w:sz="4" w:space="0" w:color="auto"/>
            </w:tcBorders>
            <w:vAlign w:val="center"/>
          </w:tcPr>
          <w:p w14:paraId="1671C6D1" w14:textId="77777777" w:rsidR="00062139" w:rsidRPr="000F4A9D" w:rsidRDefault="00062139" w:rsidP="000E0BAE">
            <w:pPr>
              <w:spacing w:after="120" w:line="360" w:lineRule="auto"/>
              <w:rPr>
                <w:b/>
                <w:sz w:val="24"/>
                <w:szCs w:val="32"/>
                <w:lang w:val="de-AT"/>
              </w:rPr>
            </w:pPr>
          </w:p>
        </w:tc>
        <w:tc>
          <w:tcPr>
            <w:tcW w:w="4980" w:type="dxa"/>
            <w:tcBorders>
              <w:top w:val="single" w:sz="4" w:space="0" w:color="auto"/>
              <w:left w:val="single" w:sz="4" w:space="0" w:color="auto"/>
              <w:bottom w:val="double" w:sz="4" w:space="0" w:color="auto"/>
              <w:right w:val="double" w:sz="4" w:space="0" w:color="auto"/>
            </w:tcBorders>
            <w:vAlign w:val="center"/>
          </w:tcPr>
          <w:p w14:paraId="25E4F008" w14:textId="77777777" w:rsidR="00062139" w:rsidRPr="000F4A9D" w:rsidRDefault="00062139" w:rsidP="000E0BAE">
            <w:pPr>
              <w:spacing w:after="120" w:line="360" w:lineRule="auto"/>
              <w:rPr>
                <w:sz w:val="24"/>
                <w:szCs w:val="32"/>
                <w:lang w:val="de-AT"/>
              </w:rPr>
            </w:pPr>
          </w:p>
        </w:tc>
      </w:tr>
    </w:tbl>
    <w:p w14:paraId="5D0E9B60" w14:textId="77777777" w:rsidR="00FC3998" w:rsidRDefault="00FC3998" w:rsidP="00A92817"/>
    <w:p w14:paraId="45A69A0C" w14:textId="77777777" w:rsidR="00137DDA" w:rsidRPr="00820F53" w:rsidRDefault="00137DDA" w:rsidP="00053EEC">
      <w:pPr>
        <w:tabs>
          <w:tab w:val="left" w:pos="6738"/>
        </w:tabs>
        <w:ind w:right="-66"/>
      </w:pPr>
    </w:p>
    <w:sectPr w:rsidR="00137DDA" w:rsidRPr="00820F53" w:rsidSect="00E3062C">
      <w:headerReference w:type="default" r:id="rId13"/>
      <w:footerReference w:type="default" r:id="rId14"/>
      <w:headerReference w:type="first" r:id="rId15"/>
      <w:pgSz w:w="11909" w:h="16834" w:code="9"/>
      <w:pgMar w:top="1702" w:right="851" w:bottom="1134" w:left="1134" w:header="567"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1C1" w14:textId="77777777" w:rsidR="00CE6367" w:rsidRDefault="00CE6367">
      <w:r>
        <w:separator/>
      </w:r>
    </w:p>
  </w:endnote>
  <w:endnote w:type="continuationSeparator" w:id="0">
    <w:p w14:paraId="76691424" w14:textId="77777777" w:rsidR="00CE6367" w:rsidRDefault="00CE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6D2D" w14:textId="3F5EA027" w:rsidR="004D4718" w:rsidRDefault="007F6EFC" w:rsidP="00820F53">
    <w:pPr>
      <w:pStyle w:val="Fuzeile"/>
      <w:pBdr>
        <w:top w:val="single" w:sz="4" w:space="1" w:color="auto"/>
      </w:pBdr>
      <w:tabs>
        <w:tab w:val="clear" w:pos="9072"/>
        <w:tab w:val="right" w:pos="9923"/>
      </w:tabs>
      <w:rPr>
        <w:sz w:val="12"/>
      </w:rPr>
    </w:pPr>
    <w:bookmarkStart w:id="2" w:name="_Hlk516150026"/>
    <w:bookmarkStart w:id="3" w:name="_Hlk516150027"/>
    <w:bookmarkStart w:id="4" w:name="_Hlk516150028"/>
    <w:r w:rsidRPr="007F6EFC">
      <w:rPr>
        <w:sz w:val="12"/>
      </w:rPr>
      <w:t>Dokumenteninhaber</w:t>
    </w:r>
    <w:r w:rsidR="00173420">
      <w:rPr>
        <w:sz w:val="12"/>
      </w:rPr>
      <w:t xml:space="preserve"> des Formulars</w:t>
    </w:r>
    <w:r w:rsidRPr="007F6EFC">
      <w:rPr>
        <w:sz w:val="12"/>
      </w:rPr>
      <w:t>:</w:t>
    </w:r>
    <w:r>
      <w:rPr>
        <w:sz w:val="12"/>
      </w:rPr>
      <w:t xml:space="preserve"> </w:t>
    </w:r>
    <w:sdt>
      <w:sdtPr>
        <w:rPr>
          <w:sz w:val="12"/>
        </w:rPr>
        <w:alias w:val="Dokumenteninhaber"/>
        <w:tag w:val="DocOwner"/>
        <w:id w:val="1188945205"/>
        <w:lock w:val="contentLocked"/>
        <w:placeholder>
          <w:docPart w:val="FC7ED6C37EE549B1B0F920C140799AF7"/>
        </w:placeholder>
        <w:dataBinding w:prefixMappings="xmlns:ns0='http://schemas.microsoft.com/office/2006/metadata/properties' xmlns:ns1='http://www.w3.org/2001/XMLSchema-instance' xmlns:ns2='http://schemas.microsoft.com/office/infopath/2007/PartnerControls' xmlns:ns3='http://schemas.microsoft.com/sharepoint/v3' xmlns:ns4='62ae1a90-87f3-4767-a4d9-cacf5f4d4bda' " w:xpath="/ns0:properties[1]/documentManagement[1]/ns3:DocOwner[1]/ns3:UserInfo[1]/ns3:DisplayName[1]" w:storeItemID="{937701DA-3935-43A8-991D-0ADFD81975F4}"/>
        <w:text/>
      </w:sdtPr>
      <w:sdtEndPr/>
      <w:sdtContent>
        <w:r w:rsidR="00062139">
          <w:rPr>
            <w:sz w:val="12"/>
          </w:rPr>
          <w:t>Kainrath Christoph</w:t>
        </w:r>
      </w:sdtContent>
    </w:sdt>
  </w:p>
  <w:p w14:paraId="75ABDEBB" w14:textId="6ACAA3D8" w:rsidR="00E3062C" w:rsidRPr="007F6EFC" w:rsidRDefault="004D4718" w:rsidP="00820F53">
    <w:pPr>
      <w:pStyle w:val="Fuzeile"/>
      <w:pBdr>
        <w:top w:val="single" w:sz="4" w:space="1" w:color="auto"/>
      </w:pBdr>
      <w:tabs>
        <w:tab w:val="clear" w:pos="9072"/>
        <w:tab w:val="right" w:pos="9923"/>
      </w:tabs>
      <w:rPr>
        <w:sz w:val="12"/>
      </w:rPr>
    </w:pPr>
    <w:r>
      <w:rPr>
        <w:sz w:val="12"/>
      </w:rPr>
      <w:fldChar w:fldCharType="begin"/>
    </w:r>
    <w:r>
      <w:rPr>
        <w:sz w:val="12"/>
      </w:rPr>
      <w:instrText xml:space="preserve"> FILENAME  \p  \* MERGEFORMAT </w:instrText>
    </w:r>
    <w:r>
      <w:rPr>
        <w:sz w:val="12"/>
      </w:rPr>
      <w:fldChar w:fldCharType="separate"/>
    </w:r>
    <w:r>
      <w:rPr>
        <w:noProof/>
        <w:sz w:val="12"/>
      </w:rPr>
      <w:t>Q:\SQ-Laufwerk_2.0\Projekte_Vorhaben_Konzepte\ECM\03_Umsetzen\Templates (attention -  just read_programmierungsrelevant)\Masters_Vorgabedokumente\Mastervorlagen 2021\with Metadata ECM\11_Master_DE_Formular Word.docx</w:t>
    </w:r>
    <w:r>
      <w:rPr>
        <w:sz w:val="12"/>
      </w:rPr>
      <w:fldChar w:fldCharType="end"/>
    </w:r>
    <w:r w:rsidR="00E3062C" w:rsidRPr="007F6EFC">
      <w:rPr>
        <w:sz w:val="12"/>
      </w:rPr>
      <w:tab/>
    </w:r>
    <w:r w:rsidR="00820F53" w:rsidRPr="007F6EFC">
      <w:rPr>
        <w:sz w:val="12"/>
      </w:rPr>
      <w:tab/>
    </w:r>
    <w:r w:rsidR="00E3062C" w:rsidRPr="007F6EFC">
      <w:rPr>
        <w:sz w:val="12"/>
      </w:rPr>
      <w:t xml:space="preserve">(Druck: </w:t>
    </w:r>
    <w:r w:rsidR="00E3062C" w:rsidRPr="007F6EFC">
      <w:rPr>
        <w:sz w:val="12"/>
      </w:rPr>
      <w:fldChar w:fldCharType="begin"/>
    </w:r>
    <w:r w:rsidR="00E3062C" w:rsidRPr="007F6EFC">
      <w:rPr>
        <w:sz w:val="12"/>
      </w:rPr>
      <w:instrText xml:space="preserve"> DATE  \@ "dd.MM.yyyy"  \* MERGEFORMAT </w:instrText>
    </w:r>
    <w:r w:rsidR="00E3062C" w:rsidRPr="007F6EFC">
      <w:rPr>
        <w:sz w:val="12"/>
      </w:rPr>
      <w:fldChar w:fldCharType="separate"/>
    </w:r>
    <w:r w:rsidR="00702DF5">
      <w:rPr>
        <w:noProof/>
        <w:sz w:val="12"/>
      </w:rPr>
      <w:t>03.11.2022</w:t>
    </w:r>
    <w:r w:rsidR="00E3062C" w:rsidRPr="007F6EFC">
      <w:rPr>
        <w:sz w:val="12"/>
      </w:rPr>
      <w:fldChar w:fldCharType="end"/>
    </w:r>
    <w:r w:rsidR="00E3062C" w:rsidRPr="007F6EFC">
      <w:rPr>
        <w:sz w:val="12"/>
      </w:rPr>
      <w:t>)</w:t>
    </w:r>
  </w:p>
  <w:p w14:paraId="5D8CA817" w14:textId="77777777" w:rsidR="008207B0" w:rsidRPr="007F6EFC" w:rsidRDefault="00E3062C" w:rsidP="00E3062C">
    <w:pPr>
      <w:pStyle w:val="Fuzeile"/>
      <w:jc w:val="center"/>
    </w:pPr>
    <w:r w:rsidRPr="007F6EFC">
      <w:rPr>
        <w:sz w:val="12"/>
      </w:rPr>
      <w:t>Gedruckte Ausgaben unterliegen keinem Änderungsdienst. © Austro Control GmbH</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97AD" w14:textId="77777777" w:rsidR="00CE6367" w:rsidRDefault="00CE6367">
      <w:r>
        <w:separator/>
      </w:r>
    </w:p>
  </w:footnote>
  <w:footnote w:type="continuationSeparator" w:id="0">
    <w:p w14:paraId="52B9CEAE" w14:textId="77777777" w:rsidR="00CE6367" w:rsidRDefault="00CE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3BFE" w14:textId="77777777" w:rsidR="00820F53" w:rsidRDefault="00A92817">
    <w:r>
      <w:rPr>
        <w:noProof/>
        <w:lang w:val="en-US" w:eastAsia="en-US"/>
      </w:rPr>
      <w:drawing>
        <wp:anchor distT="0" distB="0" distL="114300" distR="114300" simplePos="0" relativeHeight="251667968" behindDoc="1" locked="0" layoutInCell="1" allowOverlap="1" wp14:anchorId="4D4668D7" wp14:editId="2130D6E0">
          <wp:simplePos x="0" y="0"/>
          <wp:positionH relativeFrom="column">
            <wp:posOffset>4506595</wp:posOffset>
          </wp:positionH>
          <wp:positionV relativeFrom="paragraph">
            <wp:posOffset>-359704</wp:posOffset>
          </wp:positionV>
          <wp:extent cx="1837383" cy="859809"/>
          <wp:effectExtent l="0" t="0" r="0" b="0"/>
          <wp:wrapNone/>
          <wp:docPr id="10" name="Bild 12" descr="Logo-Titel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telseite"/>
                  <pic:cNvPicPr>
                    <a:picLocks noChangeAspect="1" noChangeArrowheads="1"/>
                  </pic:cNvPicPr>
                </pic:nvPicPr>
                <pic:blipFill>
                  <a:blip r:embed="rId1">
                    <a:extLst>
                      <a:ext uri="{28A0092B-C50C-407E-A947-70E740481C1C}">
                        <a14:useLocalDpi xmlns:a14="http://schemas.microsoft.com/office/drawing/2010/main" val="0"/>
                      </a:ext>
                    </a:extLst>
                  </a:blip>
                  <a:srcRect t="14214"/>
                  <a:stretch>
                    <a:fillRect/>
                  </a:stretch>
                </pic:blipFill>
                <pic:spPr bwMode="auto">
                  <a:xfrm>
                    <a:off x="0" y="0"/>
                    <a:ext cx="1837383" cy="859809"/>
                  </a:xfrm>
                  <a:prstGeom prst="rect">
                    <a:avLst/>
                  </a:prstGeom>
                  <a:noFill/>
                </pic:spPr>
              </pic:pic>
            </a:graphicData>
          </a:graphic>
          <wp14:sizeRelH relativeFrom="page">
            <wp14:pctWidth>0</wp14:pctWidth>
          </wp14:sizeRelH>
          <wp14:sizeRelV relativeFrom="page">
            <wp14:pctHeight>0</wp14:pctHeight>
          </wp14:sizeRelV>
        </wp:anchor>
      </w:drawing>
    </w:r>
  </w:p>
  <w:p w14:paraId="66E8361E" w14:textId="77777777" w:rsidR="00820F53" w:rsidRDefault="00820F53"/>
  <w:p w14:paraId="75711B99" w14:textId="77777777" w:rsidR="00820F53" w:rsidRDefault="00820F53"/>
  <w:p w14:paraId="0F3CC2B5" w14:textId="77777777" w:rsidR="00820F53" w:rsidRDefault="00820F53"/>
  <w:tbl>
    <w:tblPr>
      <w:tblW w:w="10260" w:type="dxa"/>
      <w:tblLayout w:type="fixed"/>
      <w:tblCellMar>
        <w:left w:w="70" w:type="dxa"/>
        <w:right w:w="70" w:type="dxa"/>
      </w:tblCellMar>
      <w:tblLook w:val="0000" w:firstRow="0" w:lastRow="0" w:firstColumn="0" w:lastColumn="0" w:noHBand="0" w:noVBand="0"/>
    </w:tblPr>
    <w:tblGrid>
      <w:gridCol w:w="5400"/>
      <w:gridCol w:w="2835"/>
      <w:gridCol w:w="2025"/>
    </w:tblGrid>
    <w:tr w:rsidR="00820F53" w14:paraId="3DA7BFD9" w14:textId="77777777" w:rsidTr="009B2169">
      <w:tc>
        <w:tcPr>
          <w:tcW w:w="5400" w:type="dxa"/>
          <w:vAlign w:val="bottom"/>
        </w:tcPr>
        <w:p w14:paraId="290652A0" w14:textId="77D240E2" w:rsidR="00820F53" w:rsidRPr="0084100E" w:rsidRDefault="00820F53" w:rsidP="00053EEC">
          <w:pPr>
            <w:tabs>
              <w:tab w:val="left" w:pos="1418"/>
              <w:tab w:val="center" w:pos="4394"/>
              <w:tab w:val="center" w:pos="4819"/>
              <w:tab w:val="right" w:pos="8788"/>
              <w:tab w:val="right" w:pos="9071"/>
            </w:tabs>
            <w:spacing w:after="120"/>
            <w:ind w:left="-75"/>
            <w:rPr>
              <w:bCs/>
            </w:rPr>
          </w:pPr>
          <w:r>
            <w:rPr>
              <w:bCs/>
            </w:rPr>
            <w:t xml:space="preserve">Formular – </w:t>
          </w:r>
          <w:sdt>
            <w:sdtPr>
              <w:rPr>
                <w:bCs/>
              </w:rPr>
              <w:alias w:val="Titel"/>
              <w:tag w:val=""/>
              <w:id w:val="-782655150"/>
              <w:dataBinding w:prefixMappings="xmlns:ns0='http://purl.org/dc/elements/1.1/' xmlns:ns1='http://schemas.openxmlformats.org/package/2006/metadata/core-properties' " w:xpath="/ns1:coreProperties[1]/ns0:title[1]" w:storeItemID="{6C3C8BC8-F283-45AE-878A-BAB7291924A1}"/>
              <w:text/>
            </w:sdtPr>
            <w:sdtEndPr/>
            <w:sdtContent>
              <w:r w:rsidR="00062139">
                <w:rPr>
                  <w:bCs/>
                </w:rPr>
                <w:t>Nachweis Kenntnisnahme der Sicherheitsvorschriften für Fremdfirmen</w:t>
              </w:r>
            </w:sdtContent>
          </w:sdt>
        </w:p>
      </w:tc>
      <w:tc>
        <w:tcPr>
          <w:tcW w:w="2835" w:type="dxa"/>
        </w:tcPr>
        <w:p w14:paraId="729C98CB" w14:textId="77777777" w:rsidR="00820F53" w:rsidRPr="00173420" w:rsidRDefault="00820F53" w:rsidP="00820F53">
          <w:pPr>
            <w:pStyle w:val="Kopfzeile"/>
            <w:jc w:val="right"/>
            <w:rPr>
              <w:color w:val="808080"/>
              <w:sz w:val="16"/>
              <w:szCs w:val="16"/>
              <w:lang w:val="fr-FR"/>
            </w:rPr>
          </w:pPr>
          <w:r w:rsidRPr="00173420">
            <w:rPr>
              <w:color w:val="808080"/>
              <w:sz w:val="16"/>
              <w:szCs w:val="16"/>
              <w:lang w:val="fr-FR"/>
            </w:rPr>
            <w:t>Dokument-Nr. des Formulars:</w:t>
          </w:r>
        </w:p>
        <w:p w14:paraId="7C9E8753" w14:textId="77777777" w:rsidR="00820F53" w:rsidRPr="00173420" w:rsidRDefault="00820F53" w:rsidP="00820F53">
          <w:pPr>
            <w:pStyle w:val="Kopfzeile"/>
            <w:ind w:left="-213"/>
            <w:jc w:val="right"/>
            <w:rPr>
              <w:color w:val="808080"/>
              <w:sz w:val="16"/>
              <w:szCs w:val="16"/>
              <w:lang w:val="fr-FR"/>
            </w:rPr>
          </w:pPr>
          <w:r w:rsidRPr="00173420">
            <w:rPr>
              <w:color w:val="808080"/>
              <w:sz w:val="16"/>
              <w:szCs w:val="16"/>
              <w:lang w:val="fr-FR"/>
            </w:rPr>
            <w:t>Version des Formulars:</w:t>
          </w:r>
        </w:p>
        <w:p w14:paraId="68BA646D" w14:textId="77777777" w:rsidR="00820F53" w:rsidRPr="008511A0" w:rsidRDefault="00820F53" w:rsidP="00820F53">
          <w:pPr>
            <w:pStyle w:val="Kopfzeile"/>
            <w:jc w:val="right"/>
            <w:rPr>
              <w:color w:val="808080"/>
              <w:sz w:val="16"/>
              <w:szCs w:val="16"/>
            </w:rPr>
          </w:pPr>
          <w:r w:rsidRPr="008511A0">
            <w:rPr>
              <w:color w:val="808080"/>
              <w:sz w:val="16"/>
              <w:szCs w:val="16"/>
            </w:rPr>
            <w:t>Status</w:t>
          </w:r>
          <w:r>
            <w:rPr>
              <w:color w:val="808080"/>
              <w:sz w:val="16"/>
              <w:szCs w:val="16"/>
            </w:rPr>
            <w:t xml:space="preserve"> des Formulars</w:t>
          </w:r>
          <w:r w:rsidRPr="008511A0">
            <w:rPr>
              <w:color w:val="808080"/>
              <w:sz w:val="16"/>
              <w:szCs w:val="16"/>
            </w:rPr>
            <w:t>:</w:t>
          </w:r>
        </w:p>
        <w:p w14:paraId="51AB8B61" w14:textId="77777777" w:rsidR="00820F53" w:rsidRPr="008511A0" w:rsidRDefault="00820F53" w:rsidP="00820F53">
          <w:pPr>
            <w:pStyle w:val="Kopfzeile"/>
            <w:ind w:left="-501"/>
            <w:jc w:val="right"/>
            <w:rPr>
              <w:color w:val="808080"/>
              <w:sz w:val="16"/>
              <w:szCs w:val="16"/>
            </w:rPr>
          </w:pPr>
          <w:r w:rsidRPr="008511A0">
            <w:rPr>
              <w:color w:val="808080"/>
              <w:sz w:val="16"/>
              <w:szCs w:val="16"/>
            </w:rPr>
            <w:t>Klassifizierung</w:t>
          </w:r>
          <w:r>
            <w:rPr>
              <w:color w:val="808080"/>
              <w:sz w:val="16"/>
              <w:szCs w:val="16"/>
            </w:rPr>
            <w:t xml:space="preserve"> des Formulars</w:t>
          </w:r>
          <w:r w:rsidRPr="008511A0">
            <w:rPr>
              <w:color w:val="808080"/>
              <w:sz w:val="16"/>
              <w:szCs w:val="16"/>
            </w:rPr>
            <w:t>:</w:t>
          </w:r>
        </w:p>
        <w:p w14:paraId="3D0EE3A7" w14:textId="77777777" w:rsidR="00820F53" w:rsidRPr="008511A0" w:rsidRDefault="00820F53" w:rsidP="00820F53">
          <w:pPr>
            <w:pStyle w:val="Kopfzeile"/>
            <w:jc w:val="right"/>
            <w:rPr>
              <w:color w:val="808080"/>
              <w:sz w:val="16"/>
              <w:szCs w:val="16"/>
            </w:rPr>
          </w:pPr>
          <w:r w:rsidRPr="008511A0">
            <w:rPr>
              <w:color w:val="808080"/>
              <w:sz w:val="16"/>
              <w:szCs w:val="16"/>
            </w:rPr>
            <w:t>Seite:</w:t>
          </w:r>
        </w:p>
      </w:tc>
      <w:tc>
        <w:tcPr>
          <w:tcW w:w="2025" w:type="dxa"/>
        </w:tcPr>
        <w:sdt>
          <w:sdtPr>
            <w:rPr>
              <w:color w:val="808080"/>
              <w:sz w:val="16"/>
              <w:szCs w:val="16"/>
              <w:lang w:val="de-AT"/>
            </w:rPr>
            <w:alias w:val="Eindeutige Dokumentennummer"/>
            <w:tag w:val="DocumentNumber"/>
            <w:id w:val="125977113"/>
            <w:dataBinding w:prefixMappings="xmlns:ns0='http://schemas.microsoft.com/office/2006/metadata/properties' xmlns:ns1='http://www.w3.org/2001/XMLSchema-instance' xmlns:ns2='http://schemas.microsoft.com/office/infopath/2007/PartnerControls' xmlns:ns3='http://schemas.microsoft.com/sharepoint/v3' xmlns:ns4='62ae1a90-87f3-4767-a4d9-cacf5f4d4bda' " w:xpath="/ns0:properties[1]/documentManagement[1]/ns3:DocumentNumber[1]" w:storeItemID="{937701DA-3935-43A8-991D-0ADFD81975F4}"/>
            <w:text/>
          </w:sdtPr>
          <w:sdtEndPr/>
          <w:sdtContent>
            <w:p w14:paraId="7F404838" w14:textId="4952DB48" w:rsidR="00820F53" w:rsidRPr="000E0CC3" w:rsidRDefault="00702DF5" w:rsidP="00820F53">
              <w:pPr>
                <w:pStyle w:val="Kopfzeile"/>
                <w:ind w:left="71"/>
                <w:rPr>
                  <w:color w:val="808080"/>
                  <w:sz w:val="16"/>
                  <w:szCs w:val="16"/>
                  <w:lang w:val="de-AT"/>
                </w:rPr>
              </w:pPr>
              <w:r>
                <w:rPr>
                  <w:color w:val="808080"/>
                  <w:sz w:val="16"/>
                  <w:szCs w:val="16"/>
                  <w:lang w:val="de-AT"/>
                </w:rPr>
                <w:t>FO_SQ_SE_00258</w:t>
              </w:r>
            </w:p>
          </w:sdtContent>
        </w:sdt>
        <w:sdt>
          <w:sdtPr>
            <w:rPr>
              <w:color w:val="808080"/>
              <w:sz w:val="16"/>
              <w:szCs w:val="16"/>
              <w:lang w:val="de-AT"/>
            </w:rPr>
            <w:alias w:val="Version"/>
            <w:tag w:val="ACVersion"/>
            <w:id w:val="505029227"/>
            <w:dataBinding w:prefixMappings="xmlns:ns0='http://schemas.microsoft.com/office/2006/metadata/properties' xmlns:ns1='http://www.w3.org/2001/XMLSchema-instance' xmlns:ns2='http://schemas.microsoft.com/office/infopath/2007/PartnerControls' xmlns:ns3='http://schemas.microsoft.com/sharepoint/v3' xmlns:ns4='62ae1a90-87f3-4767-a4d9-cacf5f4d4bda' " w:xpath="/ns0:properties[1]/documentManagement[1]/ns3:ACVersion[1]" w:storeItemID="{937701DA-3935-43A8-991D-0ADFD81975F4}"/>
            <w:text/>
          </w:sdtPr>
          <w:sdtEndPr/>
          <w:sdtContent>
            <w:p w14:paraId="601F8247" w14:textId="0C15EEAE" w:rsidR="00820F53" w:rsidRPr="000E0CC3" w:rsidRDefault="00702DF5" w:rsidP="00820F53">
              <w:pPr>
                <w:pStyle w:val="Kopfzeile"/>
                <w:ind w:left="71"/>
                <w:rPr>
                  <w:color w:val="808080"/>
                  <w:sz w:val="16"/>
                  <w:szCs w:val="16"/>
                  <w:lang w:val="de-AT"/>
                </w:rPr>
              </w:pPr>
              <w:r>
                <w:rPr>
                  <w:color w:val="808080"/>
                  <w:sz w:val="16"/>
                  <w:szCs w:val="16"/>
                  <w:lang w:val="de-AT"/>
                </w:rPr>
                <w:t>1.0</w:t>
              </w:r>
            </w:p>
          </w:sdtContent>
        </w:sdt>
        <w:sdt>
          <w:sdtPr>
            <w:rPr>
              <w:color w:val="808080"/>
              <w:sz w:val="16"/>
              <w:szCs w:val="16"/>
              <w:lang w:val="de-AT"/>
            </w:rPr>
            <w:alias w:val="Status"/>
            <w:tag w:val="StatusAC"/>
            <w:id w:val="-546219134"/>
            <w:dataBinding w:prefixMappings="xmlns:ns0='http://schemas.microsoft.com/office/2006/metadata/properties' xmlns:ns1='http://www.w3.org/2001/XMLSchema-instance' xmlns:ns2='http://schemas.microsoft.com/office/infopath/2007/PartnerControls' xmlns:ns3='http://schemas.microsoft.com/sharepoint/v3' xmlns:ns4='62ae1a90-87f3-4767-a4d9-cacf5f4d4bda' " w:xpath="/ns0:properties[1]/documentManagement[1]/ns3:StatusAC[1]" w:storeItemID="{937701DA-3935-43A8-991D-0ADFD81975F4}"/>
            <w:dropDownList w:lastValue="In Kraft">
              <w:listItem w:value="[Status]"/>
            </w:dropDownList>
          </w:sdtPr>
          <w:sdtEndPr/>
          <w:sdtContent>
            <w:p w14:paraId="33D5DA66" w14:textId="0EC51836" w:rsidR="00820F53" w:rsidRPr="000E0CC3" w:rsidRDefault="00702DF5" w:rsidP="00820F53">
              <w:pPr>
                <w:pStyle w:val="Kopfzeile"/>
                <w:ind w:left="71"/>
                <w:rPr>
                  <w:color w:val="808080"/>
                  <w:sz w:val="16"/>
                  <w:szCs w:val="16"/>
                  <w:lang w:val="de-AT"/>
                </w:rPr>
              </w:pPr>
              <w:r>
                <w:rPr>
                  <w:color w:val="808080"/>
                  <w:sz w:val="16"/>
                  <w:szCs w:val="16"/>
                  <w:lang w:val="de-AT"/>
                </w:rPr>
                <w:t>In Kraft</w:t>
              </w:r>
            </w:p>
          </w:sdtContent>
        </w:sdt>
        <w:sdt>
          <w:sdtPr>
            <w:rPr>
              <w:color w:val="808080"/>
              <w:sz w:val="16"/>
              <w:szCs w:val="16"/>
            </w:rPr>
            <w:alias w:val="Sicherheitsklassifizierung"/>
            <w:tag w:val="SecurityClassfication"/>
            <w:id w:val="-1652746317"/>
            <w:dataBinding w:prefixMappings="xmlns:ns0='http://schemas.microsoft.com/office/2006/metadata/properties' xmlns:ns1='http://www.w3.org/2001/XMLSchema-instance' xmlns:ns2='http://schemas.microsoft.com/office/infopath/2007/PartnerControls' xmlns:ns3='http://schemas.microsoft.com/sharepoint/v3' xmlns:ns4='62ae1a90-87f3-4767-a4d9-cacf5f4d4bda' " w:xpath="/ns0:properties[1]/documentManagement[1]/ns3:SecurityClassfication[1]" w:storeItemID="{937701DA-3935-43A8-991D-0ADFD81975F4}"/>
            <w:dropDownList w:lastValue="Intern">
              <w:listItem w:value="[Sicherheitsklassifizierung]"/>
            </w:dropDownList>
          </w:sdtPr>
          <w:sdtEndPr/>
          <w:sdtContent>
            <w:p w14:paraId="2E285785" w14:textId="77777777" w:rsidR="00820F53" w:rsidRPr="008511A0" w:rsidRDefault="00820F53" w:rsidP="00820F53">
              <w:pPr>
                <w:pStyle w:val="Kopfzeile"/>
                <w:ind w:left="71"/>
                <w:rPr>
                  <w:color w:val="808080"/>
                  <w:sz w:val="16"/>
                  <w:szCs w:val="16"/>
                </w:rPr>
              </w:pPr>
              <w:r>
                <w:rPr>
                  <w:color w:val="808080"/>
                  <w:sz w:val="16"/>
                  <w:szCs w:val="16"/>
                  <w:lang w:val="de-AT"/>
                </w:rPr>
                <w:t>Intern</w:t>
              </w:r>
            </w:p>
          </w:sdtContent>
        </w:sdt>
        <w:p w14:paraId="5CB24256" w14:textId="77777777" w:rsidR="00820F53" w:rsidRPr="008511A0" w:rsidRDefault="00820F53" w:rsidP="00820F53">
          <w:pPr>
            <w:pStyle w:val="Kopfzeile"/>
            <w:ind w:left="71" w:right="-202"/>
            <w:rPr>
              <w:color w:val="808080"/>
              <w:sz w:val="16"/>
              <w:szCs w:val="16"/>
            </w:rPr>
          </w:pPr>
          <w:r w:rsidRPr="008511A0">
            <w:rPr>
              <w:color w:val="808080"/>
              <w:sz w:val="16"/>
              <w:szCs w:val="16"/>
            </w:rPr>
            <w:fldChar w:fldCharType="begin"/>
          </w:r>
          <w:r w:rsidRPr="008511A0">
            <w:rPr>
              <w:color w:val="808080"/>
              <w:sz w:val="16"/>
              <w:szCs w:val="16"/>
            </w:rPr>
            <w:instrText xml:space="preserve"> PAGE </w:instrText>
          </w:r>
          <w:r w:rsidRPr="008511A0">
            <w:rPr>
              <w:color w:val="808080"/>
              <w:sz w:val="16"/>
              <w:szCs w:val="16"/>
            </w:rPr>
            <w:fldChar w:fldCharType="separate"/>
          </w:r>
          <w:r w:rsidR="007F6EFC">
            <w:rPr>
              <w:noProof/>
              <w:color w:val="808080"/>
              <w:sz w:val="16"/>
              <w:szCs w:val="16"/>
            </w:rPr>
            <w:t>1</w:t>
          </w:r>
          <w:r w:rsidRPr="008511A0">
            <w:rPr>
              <w:color w:val="808080"/>
              <w:sz w:val="16"/>
              <w:szCs w:val="16"/>
            </w:rPr>
            <w:fldChar w:fldCharType="end"/>
          </w:r>
          <w:r w:rsidRPr="008511A0">
            <w:rPr>
              <w:color w:val="808080"/>
              <w:sz w:val="16"/>
              <w:szCs w:val="16"/>
            </w:rPr>
            <w:t xml:space="preserve"> von </w:t>
          </w:r>
          <w:r w:rsidRPr="008511A0">
            <w:rPr>
              <w:color w:val="808080"/>
              <w:sz w:val="16"/>
              <w:szCs w:val="16"/>
            </w:rPr>
            <w:fldChar w:fldCharType="begin"/>
          </w:r>
          <w:r w:rsidRPr="008511A0">
            <w:rPr>
              <w:color w:val="808080"/>
              <w:sz w:val="16"/>
              <w:szCs w:val="16"/>
            </w:rPr>
            <w:instrText xml:space="preserve"> NUMPAGES </w:instrText>
          </w:r>
          <w:r w:rsidRPr="008511A0">
            <w:rPr>
              <w:color w:val="808080"/>
              <w:sz w:val="16"/>
              <w:szCs w:val="16"/>
            </w:rPr>
            <w:fldChar w:fldCharType="separate"/>
          </w:r>
          <w:r w:rsidR="007F6EFC">
            <w:rPr>
              <w:noProof/>
              <w:color w:val="808080"/>
              <w:sz w:val="16"/>
              <w:szCs w:val="16"/>
            </w:rPr>
            <w:t>1</w:t>
          </w:r>
          <w:r w:rsidRPr="008511A0">
            <w:rPr>
              <w:color w:val="808080"/>
              <w:sz w:val="16"/>
              <w:szCs w:val="16"/>
            </w:rPr>
            <w:fldChar w:fldCharType="end"/>
          </w:r>
        </w:p>
      </w:tc>
    </w:tr>
  </w:tbl>
  <w:p w14:paraId="6777C32B" w14:textId="77777777" w:rsidR="008207B0" w:rsidRPr="00FA3B9E" w:rsidRDefault="008207B0" w:rsidP="00684588">
    <w:pPr>
      <w:pStyle w:val="Kopfzeile"/>
      <w:pBdr>
        <w:top w:val="single" w:sz="4" w:space="1" w:color="auto"/>
      </w:pBdr>
      <w:tabs>
        <w:tab w:val="left" w:pos="-2109"/>
        <w:tab w:val="left" w:pos="9576"/>
      </w:tabs>
      <w:ind w:right="6"/>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0" w:type="dxa"/>
      <w:tblLayout w:type="fixed"/>
      <w:tblCellMar>
        <w:left w:w="70" w:type="dxa"/>
        <w:right w:w="70" w:type="dxa"/>
      </w:tblCellMar>
      <w:tblLook w:val="0000" w:firstRow="0" w:lastRow="0" w:firstColumn="0" w:lastColumn="0" w:noHBand="0" w:noVBand="0"/>
    </w:tblPr>
    <w:tblGrid>
      <w:gridCol w:w="6454"/>
      <w:gridCol w:w="1311"/>
      <w:gridCol w:w="2205"/>
    </w:tblGrid>
    <w:tr w:rsidR="008207B0" w14:paraId="2F5153BA" w14:textId="77777777">
      <w:tc>
        <w:tcPr>
          <w:tcW w:w="6454" w:type="dxa"/>
          <w:tcBorders>
            <w:bottom w:val="single" w:sz="4" w:space="0" w:color="auto"/>
          </w:tcBorders>
        </w:tcPr>
        <w:p w14:paraId="7EA31520" w14:textId="77777777" w:rsidR="008207B0" w:rsidRPr="0084100E" w:rsidRDefault="008207B0" w:rsidP="00AA7459">
          <w:pPr>
            <w:rPr>
              <w:bCs/>
            </w:rPr>
          </w:pPr>
          <w:r w:rsidRPr="0084100E">
            <w:t>Erstellen, Prüfen, Inkraftsetzen, Verteilen, Einführen, Ändern und Archivieren von internen QM-Dokumente</w:t>
          </w:r>
        </w:p>
      </w:tc>
      <w:tc>
        <w:tcPr>
          <w:tcW w:w="1311" w:type="dxa"/>
          <w:tcBorders>
            <w:bottom w:val="single" w:sz="4" w:space="0" w:color="auto"/>
          </w:tcBorders>
        </w:tcPr>
        <w:p w14:paraId="516E6F39" w14:textId="77777777" w:rsidR="008207B0" w:rsidRPr="0084100E" w:rsidRDefault="008207B0" w:rsidP="00781122">
          <w:pPr>
            <w:pStyle w:val="Kopfzeile"/>
            <w:jc w:val="right"/>
            <w:rPr>
              <w:i/>
              <w:color w:val="808080"/>
              <w:sz w:val="20"/>
              <w:szCs w:val="20"/>
            </w:rPr>
          </w:pPr>
          <w:r w:rsidRPr="0084100E">
            <w:rPr>
              <w:i/>
              <w:color w:val="808080"/>
              <w:sz w:val="20"/>
              <w:szCs w:val="20"/>
            </w:rPr>
            <w:t>Index:</w:t>
          </w:r>
        </w:p>
        <w:p w14:paraId="14ADCEA0" w14:textId="77777777" w:rsidR="008207B0" w:rsidRPr="0084100E" w:rsidRDefault="008207B0" w:rsidP="00781122">
          <w:pPr>
            <w:pStyle w:val="Kopfzeile"/>
            <w:jc w:val="right"/>
            <w:rPr>
              <w:i/>
              <w:color w:val="808080"/>
              <w:sz w:val="20"/>
              <w:szCs w:val="20"/>
            </w:rPr>
          </w:pPr>
          <w:r w:rsidRPr="0084100E">
            <w:rPr>
              <w:i/>
              <w:color w:val="808080"/>
              <w:sz w:val="20"/>
              <w:szCs w:val="20"/>
            </w:rPr>
            <w:t>Version:</w:t>
          </w:r>
        </w:p>
        <w:p w14:paraId="6ADC9FB2" w14:textId="77777777" w:rsidR="008207B0" w:rsidRPr="0084100E" w:rsidRDefault="008207B0" w:rsidP="00781122">
          <w:pPr>
            <w:pStyle w:val="Kopfzeile"/>
            <w:jc w:val="right"/>
            <w:rPr>
              <w:i/>
              <w:color w:val="808080"/>
              <w:sz w:val="20"/>
              <w:szCs w:val="20"/>
            </w:rPr>
          </w:pPr>
          <w:r w:rsidRPr="0084100E">
            <w:rPr>
              <w:i/>
              <w:color w:val="808080"/>
              <w:sz w:val="20"/>
              <w:szCs w:val="20"/>
            </w:rPr>
            <w:t>Status:</w:t>
          </w:r>
        </w:p>
        <w:p w14:paraId="2CE76C1F" w14:textId="77777777" w:rsidR="008207B0" w:rsidRPr="0084100E" w:rsidRDefault="008207B0" w:rsidP="00781122">
          <w:pPr>
            <w:pStyle w:val="Kopfzeile"/>
            <w:jc w:val="right"/>
            <w:rPr>
              <w:i/>
              <w:color w:val="808080"/>
              <w:sz w:val="20"/>
              <w:szCs w:val="20"/>
            </w:rPr>
          </w:pPr>
          <w:r w:rsidRPr="0084100E">
            <w:rPr>
              <w:i/>
              <w:color w:val="808080"/>
              <w:sz w:val="20"/>
              <w:szCs w:val="20"/>
            </w:rPr>
            <w:t>Seite/Page:</w:t>
          </w:r>
        </w:p>
      </w:tc>
      <w:tc>
        <w:tcPr>
          <w:tcW w:w="2205" w:type="dxa"/>
          <w:tcBorders>
            <w:bottom w:val="single" w:sz="4" w:space="0" w:color="auto"/>
          </w:tcBorders>
        </w:tcPr>
        <w:p w14:paraId="452BAFDD" w14:textId="77777777" w:rsidR="008207B0" w:rsidRPr="0084100E" w:rsidRDefault="008207B0" w:rsidP="00781122">
          <w:pPr>
            <w:pStyle w:val="Kopfzeile"/>
            <w:ind w:left="71"/>
            <w:rPr>
              <w:i/>
              <w:color w:val="808080"/>
              <w:sz w:val="20"/>
              <w:szCs w:val="20"/>
            </w:rPr>
          </w:pPr>
          <w:r w:rsidRPr="0084100E">
            <w:rPr>
              <w:i/>
              <w:color w:val="808080"/>
              <w:sz w:val="20"/>
              <w:szCs w:val="20"/>
            </w:rPr>
            <w:t>VA ACG QM 001</w:t>
          </w:r>
        </w:p>
        <w:p w14:paraId="38067984" w14:textId="77777777" w:rsidR="008207B0" w:rsidRPr="0084100E" w:rsidRDefault="008207B0" w:rsidP="00781122">
          <w:pPr>
            <w:pStyle w:val="Kopfzeile"/>
            <w:ind w:left="71"/>
            <w:rPr>
              <w:i/>
              <w:color w:val="808080"/>
              <w:sz w:val="20"/>
              <w:szCs w:val="20"/>
            </w:rPr>
          </w:pPr>
          <w:r w:rsidRPr="0084100E">
            <w:rPr>
              <w:i/>
              <w:color w:val="808080"/>
              <w:sz w:val="20"/>
              <w:szCs w:val="20"/>
            </w:rPr>
            <w:t>0.6</w:t>
          </w:r>
        </w:p>
        <w:p w14:paraId="6B709AB0" w14:textId="77777777" w:rsidR="008207B0" w:rsidRPr="0084100E" w:rsidRDefault="008207B0" w:rsidP="00781122">
          <w:pPr>
            <w:pStyle w:val="Kopfzeile"/>
            <w:ind w:left="71"/>
            <w:rPr>
              <w:rStyle w:val="Seitenzahl"/>
              <w:i/>
              <w:color w:val="808080"/>
              <w:sz w:val="20"/>
              <w:szCs w:val="20"/>
            </w:rPr>
          </w:pPr>
          <w:r w:rsidRPr="0084100E">
            <w:rPr>
              <w:rStyle w:val="Seitenzahl"/>
              <w:i/>
              <w:color w:val="808080"/>
              <w:sz w:val="20"/>
              <w:szCs w:val="20"/>
            </w:rPr>
            <w:t>Entwurf</w:t>
          </w:r>
        </w:p>
        <w:p w14:paraId="59EB34B1" w14:textId="77777777" w:rsidR="008207B0" w:rsidRPr="0084100E" w:rsidRDefault="008207B0" w:rsidP="00781122">
          <w:pPr>
            <w:pStyle w:val="Kopfzeile"/>
            <w:ind w:left="71"/>
            <w:rPr>
              <w:i/>
              <w:color w:val="808080"/>
              <w:sz w:val="20"/>
              <w:szCs w:val="20"/>
            </w:rPr>
          </w:pPr>
          <w:r w:rsidRPr="0084100E">
            <w:rPr>
              <w:rStyle w:val="Seitenzahl"/>
              <w:i/>
              <w:color w:val="808080"/>
              <w:sz w:val="20"/>
              <w:szCs w:val="20"/>
            </w:rPr>
            <w:fldChar w:fldCharType="begin"/>
          </w:r>
          <w:r w:rsidRPr="0084100E">
            <w:rPr>
              <w:rStyle w:val="Seitenzahl"/>
              <w:i/>
              <w:color w:val="808080"/>
              <w:sz w:val="20"/>
              <w:szCs w:val="20"/>
            </w:rPr>
            <w:instrText xml:space="preserve"> PAGE </w:instrText>
          </w:r>
          <w:r w:rsidRPr="0084100E">
            <w:rPr>
              <w:rStyle w:val="Seitenzahl"/>
              <w:i/>
              <w:color w:val="808080"/>
              <w:sz w:val="20"/>
              <w:szCs w:val="20"/>
            </w:rPr>
            <w:fldChar w:fldCharType="separate"/>
          </w:r>
          <w:r>
            <w:rPr>
              <w:rStyle w:val="Seitenzahl"/>
              <w:i/>
              <w:noProof/>
              <w:color w:val="808080"/>
              <w:sz w:val="20"/>
              <w:szCs w:val="20"/>
            </w:rPr>
            <w:t>2</w:t>
          </w:r>
          <w:r w:rsidRPr="0084100E">
            <w:rPr>
              <w:rStyle w:val="Seitenzahl"/>
              <w:i/>
              <w:color w:val="808080"/>
              <w:sz w:val="20"/>
              <w:szCs w:val="20"/>
            </w:rPr>
            <w:fldChar w:fldCharType="end"/>
          </w:r>
          <w:r w:rsidRPr="0084100E">
            <w:rPr>
              <w:rStyle w:val="Seitenzahl"/>
              <w:i/>
              <w:color w:val="808080"/>
              <w:sz w:val="20"/>
              <w:szCs w:val="20"/>
            </w:rPr>
            <w:t xml:space="preserve"> von </w:t>
          </w:r>
          <w:r w:rsidRPr="0084100E">
            <w:rPr>
              <w:rStyle w:val="Seitenzahl"/>
              <w:i/>
              <w:color w:val="808080"/>
              <w:sz w:val="20"/>
              <w:szCs w:val="20"/>
            </w:rPr>
            <w:fldChar w:fldCharType="begin"/>
          </w:r>
          <w:r w:rsidRPr="0084100E">
            <w:rPr>
              <w:rStyle w:val="Seitenzahl"/>
              <w:i/>
              <w:color w:val="808080"/>
              <w:sz w:val="20"/>
              <w:szCs w:val="20"/>
            </w:rPr>
            <w:instrText xml:space="preserve"> NUMPAGES </w:instrText>
          </w:r>
          <w:r w:rsidRPr="0084100E">
            <w:rPr>
              <w:rStyle w:val="Seitenzahl"/>
              <w:i/>
              <w:color w:val="808080"/>
              <w:sz w:val="20"/>
              <w:szCs w:val="20"/>
            </w:rPr>
            <w:fldChar w:fldCharType="separate"/>
          </w:r>
          <w:r>
            <w:rPr>
              <w:rStyle w:val="Seitenzahl"/>
              <w:i/>
              <w:noProof/>
              <w:color w:val="808080"/>
              <w:sz w:val="20"/>
              <w:szCs w:val="20"/>
            </w:rPr>
            <w:t>3</w:t>
          </w:r>
          <w:r w:rsidRPr="0084100E">
            <w:rPr>
              <w:rStyle w:val="Seitenzahl"/>
              <w:i/>
              <w:color w:val="808080"/>
              <w:sz w:val="20"/>
              <w:szCs w:val="20"/>
            </w:rPr>
            <w:fldChar w:fldCharType="end"/>
          </w:r>
        </w:p>
      </w:tc>
    </w:tr>
  </w:tbl>
  <w:p w14:paraId="5E05CFD9" w14:textId="77777777" w:rsidR="008207B0" w:rsidRPr="00231DC0" w:rsidRDefault="008207B0" w:rsidP="00231DC0">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AE"/>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E3E99"/>
    <w:multiLevelType w:val="multilevel"/>
    <w:tmpl w:val="2DDCA186"/>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FA1183"/>
    <w:multiLevelType w:val="hybridMultilevel"/>
    <w:tmpl w:val="E80EE8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859"/>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804"/>
        </w:tabs>
        <w:ind w:left="80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3B1D75"/>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E035F5"/>
    <w:multiLevelType w:val="multilevel"/>
    <w:tmpl w:val="2DDCA186"/>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4DB105E"/>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5846C1F"/>
    <w:multiLevelType w:val="multilevel"/>
    <w:tmpl w:val="2DDCA186"/>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6AE0AD5"/>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A8F43F7"/>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804"/>
        </w:tabs>
        <w:ind w:left="80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864D5E"/>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B85468"/>
    <w:multiLevelType w:val="multilevel"/>
    <w:tmpl w:val="C392640E"/>
    <w:lvl w:ilvl="0">
      <w:numFmt w:val="decimal"/>
      <w:lvlText w:val="%1."/>
      <w:lvlJc w:val="left"/>
      <w:pPr>
        <w:tabs>
          <w:tab w:val="num" w:pos="360"/>
        </w:tabs>
        <w:ind w:left="360" w:hanging="360"/>
      </w:pPr>
      <w:rPr>
        <w:rFonts w:hint="default"/>
      </w:rPr>
    </w:lvl>
    <w:lvl w:ilvl="1">
      <w:start w:val="1"/>
      <w:numFmt w:val="decimal"/>
      <w:lvlText w:val="%1.%2"/>
      <w:lvlJc w:val="left"/>
      <w:pPr>
        <w:tabs>
          <w:tab w:val="num" w:pos="804"/>
        </w:tabs>
        <w:ind w:left="80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4041D8F"/>
    <w:multiLevelType w:val="hybridMultilevel"/>
    <w:tmpl w:val="3D869F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61CB1"/>
    <w:multiLevelType w:val="hybridMultilevel"/>
    <w:tmpl w:val="BB9A88C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E5CA5"/>
    <w:multiLevelType w:val="hybridMultilevel"/>
    <w:tmpl w:val="D76E242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53F05"/>
    <w:multiLevelType w:val="hybridMultilevel"/>
    <w:tmpl w:val="62827490"/>
    <w:lvl w:ilvl="0" w:tplc="C3949794">
      <w:start w:val="1"/>
      <w:numFmt w:val="bullet"/>
      <w:pStyle w:val="ListeBullets1"/>
      <w:lvlText w:val=""/>
      <w:lvlJc w:val="left"/>
      <w:pPr>
        <w:tabs>
          <w:tab w:val="num" w:pos="1004"/>
        </w:tabs>
        <w:ind w:left="1004" w:hanging="360"/>
      </w:pPr>
      <w:rPr>
        <w:rFonts w:ascii="Symbol" w:hAnsi="Symbol" w:hint="default"/>
      </w:rPr>
    </w:lvl>
    <w:lvl w:ilvl="1" w:tplc="04070001">
      <w:start w:val="1"/>
      <w:numFmt w:val="bullet"/>
      <w:lvlText w:val=""/>
      <w:lvlJc w:val="left"/>
      <w:pPr>
        <w:tabs>
          <w:tab w:val="num" w:pos="1724"/>
        </w:tabs>
        <w:ind w:left="1724" w:hanging="360"/>
      </w:pPr>
      <w:rPr>
        <w:rFonts w:ascii="Symbol" w:hAnsi="Symbol"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FD03418"/>
    <w:multiLevelType w:val="multilevel"/>
    <w:tmpl w:val="510455D2"/>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09672F"/>
    <w:multiLevelType w:val="hybridMultilevel"/>
    <w:tmpl w:val="2C868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23168"/>
    <w:multiLevelType w:val="hybridMultilevel"/>
    <w:tmpl w:val="33B8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61E13"/>
    <w:multiLevelType w:val="multilevel"/>
    <w:tmpl w:val="19205FD4"/>
    <w:lvl w:ilvl="0">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804"/>
        </w:tabs>
        <w:ind w:left="80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0" w15:restartNumberingAfterBreak="0">
    <w:nsid w:val="61874396"/>
    <w:multiLevelType w:val="hybridMultilevel"/>
    <w:tmpl w:val="66F07726"/>
    <w:lvl w:ilvl="0" w:tplc="0C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63D03"/>
    <w:multiLevelType w:val="hybridMultilevel"/>
    <w:tmpl w:val="9BA478C4"/>
    <w:lvl w:ilvl="0" w:tplc="BB66A6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12B3"/>
    <w:multiLevelType w:val="hybridMultilevel"/>
    <w:tmpl w:val="030C40C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13"/>
  </w:num>
  <w:num w:numId="5">
    <w:abstractNumId w:val="22"/>
  </w:num>
  <w:num w:numId="6">
    <w:abstractNumId w:val="12"/>
  </w:num>
  <w:num w:numId="7">
    <w:abstractNumId w:val="14"/>
  </w:num>
  <w:num w:numId="8">
    <w:abstractNumId w:val="1"/>
  </w:num>
  <w:num w:numId="9">
    <w:abstractNumId w:val="5"/>
  </w:num>
  <w:num w:numId="10">
    <w:abstractNumId w:val="7"/>
  </w:num>
  <w:num w:numId="11">
    <w:abstractNumId w:val="10"/>
  </w:num>
  <w:num w:numId="12">
    <w:abstractNumId w:val="6"/>
  </w:num>
  <w:num w:numId="13">
    <w:abstractNumId w:val="16"/>
  </w:num>
  <w:num w:numId="14">
    <w:abstractNumId w:val="4"/>
  </w:num>
  <w:num w:numId="15">
    <w:abstractNumId w:val="0"/>
  </w:num>
  <w:num w:numId="16">
    <w:abstractNumId w:val="8"/>
  </w:num>
  <w:num w:numId="17">
    <w:abstractNumId w:val="3"/>
  </w:num>
  <w:num w:numId="18">
    <w:abstractNumId w:val="9"/>
  </w:num>
  <w:num w:numId="19">
    <w:abstractNumId w:val="19"/>
  </w:num>
  <w:num w:numId="20">
    <w:abstractNumId w:val="11"/>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7"/>
  </w:num>
  <w:num w:numId="33">
    <w:abstractNumId w:val="2"/>
  </w:num>
  <w:num w:numId="34">
    <w:abstractNumId w:val="21"/>
  </w:num>
  <w:num w:numId="3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DateAndTim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hyphenationZone w:val="425"/>
  <w:drawingGridHorizontalSpacing w:val="57"/>
  <w:drawingGridVerticalSpacing w:val="57"/>
  <w:noPunctuationKerning/>
  <w:characterSpacingControl w:val="doNotCompress"/>
  <w:hdrShapeDefaults>
    <o:shapedefaults v:ext="edit" spidmax="34817" fillcolor="#ff9">
      <v:fill color="#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20"/>
    <w:rsid w:val="0000193C"/>
    <w:rsid w:val="0000247F"/>
    <w:rsid w:val="00006D6A"/>
    <w:rsid w:val="00011D3F"/>
    <w:rsid w:val="00017640"/>
    <w:rsid w:val="00021261"/>
    <w:rsid w:val="0002787E"/>
    <w:rsid w:val="00030CC5"/>
    <w:rsid w:val="0003118E"/>
    <w:rsid w:val="00035FAA"/>
    <w:rsid w:val="00037BF6"/>
    <w:rsid w:val="000432A3"/>
    <w:rsid w:val="00046E9E"/>
    <w:rsid w:val="000509ED"/>
    <w:rsid w:val="00050D9F"/>
    <w:rsid w:val="00053EEC"/>
    <w:rsid w:val="00057B42"/>
    <w:rsid w:val="00060B58"/>
    <w:rsid w:val="00060DE4"/>
    <w:rsid w:val="00062139"/>
    <w:rsid w:val="00073114"/>
    <w:rsid w:val="00074E5A"/>
    <w:rsid w:val="0007516B"/>
    <w:rsid w:val="0007553D"/>
    <w:rsid w:val="00077EAB"/>
    <w:rsid w:val="0008380F"/>
    <w:rsid w:val="00091110"/>
    <w:rsid w:val="00091377"/>
    <w:rsid w:val="0009299F"/>
    <w:rsid w:val="000943B2"/>
    <w:rsid w:val="000948F2"/>
    <w:rsid w:val="000954A6"/>
    <w:rsid w:val="00097268"/>
    <w:rsid w:val="000976BD"/>
    <w:rsid w:val="000A7110"/>
    <w:rsid w:val="000A7FA5"/>
    <w:rsid w:val="000B417E"/>
    <w:rsid w:val="000C0491"/>
    <w:rsid w:val="000C32BB"/>
    <w:rsid w:val="000C63CA"/>
    <w:rsid w:val="000D424D"/>
    <w:rsid w:val="000E5288"/>
    <w:rsid w:val="000E52AF"/>
    <w:rsid w:val="000E736E"/>
    <w:rsid w:val="000F1A1B"/>
    <w:rsid w:val="001041A0"/>
    <w:rsid w:val="001057F9"/>
    <w:rsid w:val="00105E53"/>
    <w:rsid w:val="00106AA4"/>
    <w:rsid w:val="00107787"/>
    <w:rsid w:val="00110CAA"/>
    <w:rsid w:val="00110E64"/>
    <w:rsid w:val="00114508"/>
    <w:rsid w:val="00125661"/>
    <w:rsid w:val="00137D78"/>
    <w:rsid w:val="00137DDA"/>
    <w:rsid w:val="001436D8"/>
    <w:rsid w:val="001515C7"/>
    <w:rsid w:val="001522BF"/>
    <w:rsid w:val="00155C9F"/>
    <w:rsid w:val="00161675"/>
    <w:rsid w:val="0016327A"/>
    <w:rsid w:val="001660CC"/>
    <w:rsid w:val="00166A14"/>
    <w:rsid w:val="00172A7F"/>
    <w:rsid w:val="00173420"/>
    <w:rsid w:val="00173C6D"/>
    <w:rsid w:val="00174DE2"/>
    <w:rsid w:val="001759BC"/>
    <w:rsid w:val="00177073"/>
    <w:rsid w:val="0018035D"/>
    <w:rsid w:val="00181950"/>
    <w:rsid w:val="00183627"/>
    <w:rsid w:val="00185A83"/>
    <w:rsid w:val="00187684"/>
    <w:rsid w:val="00195BFB"/>
    <w:rsid w:val="0019746D"/>
    <w:rsid w:val="001A18CC"/>
    <w:rsid w:val="001A1DC3"/>
    <w:rsid w:val="001A35D7"/>
    <w:rsid w:val="001A5299"/>
    <w:rsid w:val="001A5B43"/>
    <w:rsid w:val="001A7E1B"/>
    <w:rsid w:val="001B1390"/>
    <w:rsid w:val="001B3743"/>
    <w:rsid w:val="001B41E1"/>
    <w:rsid w:val="001C0FA1"/>
    <w:rsid w:val="001C133A"/>
    <w:rsid w:val="001C2B47"/>
    <w:rsid w:val="001C6BDA"/>
    <w:rsid w:val="001D00A7"/>
    <w:rsid w:val="001D7082"/>
    <w:rsid w:val="001E100B"/>
    <w:rsid w:val="001E1901"/>
    <w:rsid w:val="001E303F"/>
    <w:rsid w:val="001E7DA7"/>
    <w:rsid w:val="001F0066"/>
    <w:rsid w:val="001F20F2"/>
    <w:rsid w:val="001F31D0"/>
    <w:rsid w:val="001F4FE2"/>
    <w:rsid w:val="001F5CE3"/>
    <w:rsid w:val="001F7BEF"/>
    <w:rsid w:val="0020010B"/>
    <w:rsid w:val="00200124"/>
    <w:rsid w:val="00200550"/>
    <w:rsid w:val="00210774"/>
    <w:rsid w:val="00213E92"/>
    <w:rsid w:val="0022029F"/>
    <w:rsid w:val="00231DC0"/>
    <w:rsid w:val="0023499E"/>
    <w:rsid w:val="0024070D"/>
    <w:rsid w:val="00240E4A"/>
    <w:rsid w:val="002451E7"/>
    <w:rsid w:val="00246F8E"/>
    <w:rsid w:val="00255D88"/>
    <w:rsid w:val="00255FC0"/>
    <w:rsid w:val="00256169"/>
    <w:rsid w:val="00256A47"/>
    <w:rsid w:val="00256E47"/>
    <w:rsid w:val="00256F19"/>
    <w:rsid w:val="00266ABE"/>
    <w:rsid w:val="002704E4"/>
    <w:rsid w:val="00270B4B"/>
    <w:rsid w:val="00272202"/>
    <w:rsid w:val="002731A3"/>
    <w:rsid w:val="002804AA"/>
    <w:rsid w:val="00281442"/>
    <w:rsid w:val="0028542E"/>
    <w:rsid w:val="00285E1C"/>
    <w:rsid w:val="002A2AAC"/>
    <w:rsid w:val="002A4CF1"/>
    <w:rsid w:val="002A5570"/>
    <w:rsid w:val="002B16A8"/>
    <w:rsid w:val="002B3F56"/>
    <w:rsid w:val="002B41B7"/>
    <w:rsid w:val="002B61A5"/>
    <w:rsid w:val="002B79AB"/>
    <w:rsid w:val="002B7CF8"/>
    <w:rsid w:val="002C11A6"/>
    <w:rsid w:val="002C71CF"/>
    <w:rsid w:val="002D31C7"/>
    <w:rsid w:val="002E0AC7"/>
    <w:rsid w:val="002E1E68"/>
    <w:rsid w:val="002F14F0"/>
    <w:rsid w:val="002F3A3B"/>
    <w:rsid w:val="003005F3"/>
    <w:rsid w:val="00304E8F"/>
    <w:rsid w:val="0030591F"/>
    <w:rsid w:val="00306A48"/>
    <w:rsid w:val="003120BF"/>
    <w:rsid w:val="00312E63"/>
    <w:rsid w:val="00321278"/>
    <w:rsid w:val="00321335"/>
    <w:rsid w:val="003240D1"/>
    <w:rsid w:val="003253C4"/>
    <w:rsid w:val="00330238"/>
    <w:rsid w:val="00332FB5"/>
    <w:rsid w:val="003342D8"/>
    <w:rsid w:val="00340BEA"/>
    <w:rsid w:val="00346846"/>
    <w:rsid w:val="003475D4"/>
    <w:rsid w:val="00350C8E"/>
    <w:rsid w:val="00351B9F"/>
    <w:rsid w:val="003575D8"/>
    <w:rsid w:val="0036643A"/>
    <w:rsid w:val="00366A0D"/>
    <w:rsid w:val="00366EF4"/>
    <w:rsid w:val="00366EFE"/>
    <w:rsid w:val="00370071"/>
    <w:rsid w:val="0037636D"/>
    <w:rsid w:val="003773B7"/>
    <w:rsid w:val="00381E38"/>
    <w:rsid w:val="00384C48"/>
    <w:rsid w:val="00390545"/>
    <w:rsid w:val="00395FDD"/>
    <w:rsid w:val="003975F5"/>
    <w:rsid w:val="0039784B"/>
    <w:rsid w:val="003A3219"/>
    <w:rsid w:val="003A3E3E"/>
    <w:rsid w:val="003A521F"/>
    <w:rsid w:val="003B02F9"/>
    <w:rsid w:val="003B4055"/>
    <w:rsid w:val="003B4FB5"/>
    <w:rsid w:val="003B5215"/>
    <w:rsid w:val="003B6D1A"/>
    <w:rsid w:val="003C1EDE"/>
    <w:rsid w:val="003C6EF1"/>
    <w:rsid w:val="003C7931"/>
    <w:rsid w:val="003D1ED6"/>
    <w:rsid w:val="003D2343"/>
    <w:rsid w:val="003D3764"/>
    <w:rsid w:val="003D52A1"/>
    <w:rsid w:val="003F05A6"/>
    <w:rsid w:val="003F47E4"/>
    <w:rsid w:val="003F5F11"/>
    <w:rsid w:val="003F6535"/>
    <w:rsid w:val="00401F56"/>
    <w:rsid w:val="00403EF3"/>
    <w:rsid w:val="00406610"/>
    <w:rsid w:val="00407799"/>
    <w:rsid w:val="00407A65"/>
    <w:rsid w:val="004119FE"/>
    <w:rsid w:val="00412A9F"/>
    <w:rsid w:val="00412C86"/>
    <w:rsid w:val="00425E66"/>
    <w:rsid w:val="004277D2"/>
    <w:rsid w:val="00430DCE"/>
    <w:rsid w:val="00431538"/>
    <w:rsid w:val="0043256E"/>
    <w:rsid w:val="0043500F"/>
    <w:rsid w:val="00440A36"/>
    <w:rsid w:val="00452E7B"/>
    <w:rsid w:val="0045524F"/>
    <w:rsid w:val="004626BE"/>
    <w:rsid w:val="004630D1"/>
    <w:rsid w:val="004635D7"/>
    <w:rsid w:val="004637C5"/>
    <w:rsid w:val="00466275"/>
    <w:rsid w:val="004675B2"/>
    <w:rsid w:val="00470B17"/>
    <w:rsid w:val="00476988"/>
    <w:rsid w:val="00476CFD"/>
    <w:rsid w:val="004771D3"/>
    <w:rsid w:val="00482136"/>
    <w:rsid w:val="004919AA"/>
    <w:rsid w:val="00491E20"/>
    <w:rsid w:val="004928F5"/>
    <w:rsid w:val="00494BD0"/>
    <w:rsid w:val="00496E0E"/>
    <w:rsid w:val="004971F6"/>
    <w:rsid w:val="004A4875"/>
    <w:rsid w:val="004A5B86"/>
    <w:rsid w:val="004B48A8"/>
    <w:rsid w:val="004B5159"/>
    <w:rsid w:val="004C1BE6"/>
    <w:rsid w:val="004C3B78"/>
    <w:rsid w:val="004C3DF3"/>
    <w:rsid w:val="004D044A"/>
    <w:rsid w:val="004D4718"/>
    <w:rsid w:val="004D4750"/>
    <w:rsid w:val="004E32E2"/>
    <w:rsid w:val="004E4899"/>
    <w:rsid w:val="004F1E6E"/>
    <w:rsid w:val="004F2E54"/>
    <w:rsid w:val="004F47A5"/>
    <w:rsid w:val="004F57EE"/>
    <w:rsid w:val="004F6330"/>
    <w:rsid w:val="004F738D"/>
    <w:rsid w:val="004F7DFD"/>
    <w:rsid w:val="00500030"/>
    <w:rsid w:val="00505A46"/>
    <w:rsid w:val="00507864"/>
    <w:rsid w:val="00510978"/>
    <w:rsid w:val="0051458F"/>
    <w:rsid w:val="005209C2"/>
    <w:rsid w:val="00522FEA"/>
    <w:rsid w:val="0052423B"/>
    <w:rsid w:val="005244BA"/>
    <w:rsid w:val="00525657"/>
    <w:rsid w:val="00525C8D"/>
    <w:rsid w:val="00530617"/>
    <w:rsid w:val="00530C57"/>
    <w:rsid w:val="00530F5C"/>
    <w:rsid w:val="00533565"/>
    <w:rsid w:val="00534415"/>
    <w:rsid w:val="0053500D"/>
    <w:rsid w:val="00535EA8"/>
    <w:rsid w:val="0053690C"/>
    <w:rsid w:val="00542863"/>
    <w:rsid w:val="00543361"/>
    <w:rsid w:val="0054525D"/>
    <w:rsid w:val="00545A0E"/>
    <w:rsid w:val="00551476"/>
    <w:rsid w:val="005519B4"/>
    <w:rsid w:val="0056342F"/>
    <w:rsid w:val="00567AEB"/>
    <w:rsid w:val="00570A46"/>
    <w:rsid w:val="00583F6A"/>
    <w:rsid w:val="00587C1F"/>
    <w:rsid w:val="00596DF4"/>
    <w:rsid w:val="005A1053"/>
    <w:rsid w:val="005A26A5"/>
    <w:rsid w:val="005A5637"/>
    <w:rsid w:val="005A6D34"/>
    <w:rsid w:val="005B2B9D"/>
    <w:rsid w:val="005B466F"/>
    <w:rsid w:val="005B5DB9"/>
    <w:rsid w:val="005C1D3E"/>
    <w:rsid w:val="005D4390"/>
    <w:rsid w:val="005D4F54"/>
    <w:rsid w:val="005D546E"/>
    <w:rsid w:val="005D54D2"/>
    <w:rsid w:val="005D6820"/>
    <w:rsid w:val="005E1175"/>
    <w:rsid w:val="005E6151"/>
    <w:rsid w:val="005E64FA"/>
    <w:rsid w:val="005F048F"/>
    <w:rsid w:val="00600074"/>
    <w:rsid w:val="006176D2"/>
    <w:rsid w:val="00620F0E"/>
    <w:rsid w:val="00627512"/>
    <w:rsid w:val="00630D9B"/>
    <w:rsid w:val="0063222B"/>
    <w:rsid w:val="006327EB"/>
    <w:rsid w:val="00634E8A"/>
    <w:rsid w:val="00634EC6"/>
    <w:rsid w:val="00634F3D"/>
    <w:rsid w:val="00636C10"/>
    <w:rsid w:val="006407E2"/>
    <w:rsid w:val="00644DF8"/>
    <w:rsid w:val="00645B40"/>
    <w:rsid w:val="00645E12"/>
    <w:rsid w:val="0064648E"/>
    <w:rsid w:val="00647A5C"/>
    <w:rsid w:val="00654175"/>
    <w:rsid w:val="00654359"/>
    <w:rsid w:val="00654803"/>
    <w:rsid w:val="0065621C"/>
    <w:rsid w:val="0066158C"/>
    <w:rsid w:val="00663079"/>
    <w:rsid w:val="0066336B"/>
    <w:rsid w:val="00667DAB"/>
    <w:rsid w:val="006703FE"/>
    <w:rsid w:val="00671EDD"/>
    <w:rsid w:val="006724F8"/>
    <w:rsid w:val="00672562"/>
    <w:rsid w:val="00673F30"/>
    <w:rsid w:val="00676ECC"/>
    <w:rsid w:val="0067773D"/>
    <w:rsid w:val="00680598"/>
    <w:rsid w:val="00684588"/>
    <w:rsid w:val="00691043"/>
    <w:rsid w:val="00691ABF"/>
    <w:rsid w:val="00694CA9"/>
    <w:rsid w:val="00695493"/>
    <w:rsid w:val="006A08DF"/>
    <w:rsid w:val="006A263F"/>
    <w:rsid w:val="006A2972"/>
    <w:rsid w:val="006A5F2F"/>
    <w:rsid w:val="006A66FA"/>
    <w:rsid w:val="006A7F74"/>
    <w:rsid w:val="006B29D5"/>
    <w:rsid w:val="006B323D"/>
    <w:rsid w:val="006B4D24"/>
    <w:rsid w:val="006B4DFE"/>
    <w:rsid w:val="006B51D2"/>
    <w:rsid w:val="006B7C5B"/>
    <w:rsid w:val="006C0E6D"/>
    <w:rsid w:val="006C3A9E"/>
    <w:rsid w:val="006C42C4"/>
    <w:rsid w:val="006C6FE3"/>
    <w:rsid w:val="006D0E78"/>
    <w:rsid w:val="006D2934"/>
    <w:rsid w:val="006D667F"/>
    <w:rsid w:val="006D7A15"/>
    <w:rsid w:val="006E1516"/>
    <w:rsid w:val="006E213B"/>
    <w:rsid w:val="006E3CE3"/>
    <w:rsid w:val="006E4AC7"/>
    <w:rsid w:val="006F1BA3"/>
    <w:rsid w:val="006F2BB2"/>
    <w:rsid w:val="006F3593"/>
    <w:rsid w:val="006F59AC"/>
    <w:rsid w:val="00702D18"/>
    <w:rsid w:val="00702DF5"/>
    <w:rsid w:val="00703C59"/>
    <w:rsid w:val="00703DA5"/>
    <w:rsid w:val="00710A0C"/>
    <w:rsid w:val="00712154"/>
    <w:rsid w:val="00731D39"/>
    <w:rsid w:val="007331F8"/>
    <w:rsid w:val="00746BA5"/>
    <w:rsid w:val="00751AC1"/>
    <w:rsid w:val="0075328C"/>
    <w:rsid w:val="00755548"/>
    <w:rsid w:val="00763EDE"/>
    <w:rsid w:val="00766629"/>
    <w:rsid w:val="00766CE1"/>
    <w:rsid w:val="00766F44"/>
    <w:rsid w:val="00767032"/>
    <w:rsid w:val="007679D3"/>
    <w:rsid w:val="007711D6"/>
    <w:rsid w:val="00771557"/>
    <w:rsid w:val="007722EA"/>
    <w:rsid w:val="007738FC"/>
    <w:rsid w:val="00780E11"/>
    <w:rsid w:val="00781122"/>
    <w:rsid w:val="007813A2"/>
    <w:rsid w:val="00787E5A"/>
    <w:rsid w:val="00793C88"/>
    <w:rsid w:val="007959B7"/>
    <w:rsid w:val="007A14F5"/>
    <w:rsid w:val="007A352F"/>
    <w:rsid w:val="007A3B02"/>
    <w:rsid w:val="007A3B0B"/>
    <w:rsid w:val="007A55CD"/>
    <w:rsid w:val="007A7ACD"/>
    <w:rsid w:val="007B0C52"/>
    <w:rsid w:val="007C15BF"/>
    <w:rsid w:val="007C7BF3"/>
    <w:rsid w:val="007C7FC4"/>
    <w:rsid w:val="007D7B08"/>
    <w:rsid w:val="007D7C7D"/>
    <w:rsid w:val="007E128E"/>
    <w:rsid w:val="007E3333"/>
    <w:rsid w:val="007E7304"/>
    <w:rsid w:val="007E7377"/>
    <w:rsid w:val="007F5C41"/>
    <w:rsid w:val="007F6B54"/>
    <w:rsid w:val="007F6EFC"/>
    <w:rsid w:val="008021A1"/>
    <w:rsid w:val="0080540F"/>
    <w:rsid w:val="008066FD"/>
    <w:rsid w:val="00806959"/>
    <w:rsid w:val="0081178A"/>
    <w:rsid w:val="00812D98"/>
    <w:rsid w:val="00813BC3"/>
    <w:rsid w:val="00815168"/>
    <w:rsid w:val="008163C1"/>
    <w:rsid w:val="008171F8"/>
    <w:rsid w:val="008207B0"/>
    <w:rsid w:val="00820B4D"/>
    <w:rsid w:val="00820F53"/>
    <w:rsid w:val="00821ED9"/>
    <w:rsid w:val="00826810"/>
    <w:rsid w:val="008279B7"/>
    <w:rsid w:val="00827B59"/>
    <w:rsid w:val="00830F51"/>
    <w:rsid w:val="008317BE"/>
    <w:rsid w:val="00833B5D"/>
    <w:rsid w:val="0083432C"/>
    <w:rsid w:val="008349F2"/>
    <w:rsid w:val="00835760"/>
    <w:rsid w:val="0083630B"/>
    <w:rsid w:val="0084100E"/>
    <w:rsid w:val="008478BC"/>
    <w:rsid w:val="00851328"/>
    <w:rsid w:val="00853448"/>
    <w:rsid w:val="008550B4"/>
    <w:rsid w:val="00855141"/>
    <w:rsid w:val="00863B47"/>
    <w:rsid w:val="00865303"/>
    <w:rsid w:val="008736EC"/>
    <w:rsid w:val="00875EA0"/>
    <w:rsid w:val="0087719B"/>
    <w:rsid w:val="00883613"/>
    <w:rsid w:val="00886674"/>
    <w:rsid w:val="00886CC3"/>
    <w:rsid w:val="00890BD9"/>
    <w:rsid w:val="00893CE1"/>
    <w:rsid w:val="00893F4C"/>
    <w:rsid w:val="00897510"/>
    <w:rsid w:val="008A4D6D"/>
    <w:rsid w:val="008A724D"/>
    <w:rsid w:val="008A76A7"/>
    <w:rsid w:val="008A7DE1"/>
    <w:rsid w:val="008B2D2A"/>
    <w:rsid w:val="008B6DB5"/>
    <w:rsid w:val="008C1EEB"/>
    <w:rsid w:val="008C3038"/>
    <w:rsid w:val="008C34DE"/>
    <w:rsid w:val="008D0843"/>
    <w:rsid w:val="008D6DC6"/>
    <w:rsid w:val="008E2038"/>
    <w:rsid w:val="008E2E30"/>
    <w:rsid w:val="008E399A"/>
    <w:rsid w:val="008E4743"/>
    <w:rsid w:val="008E7A29"/>
    <w:rsid w:val="008E7B45"/>
    <w:rsid w:val="008F3013"/>
    <w:rsid w:val="008F5277"/>
    <w:rsid w:val="008F7EEA"/>
    <w:rsid w:val="009013FE"/>
    <w:rsid w:val="00903973"/>
    <w:rsid w:val="009066F9"/>
    <w:rsid w:val="00912049"/>
    <w:rsid w:val="00925C00"/>
    <w:rsid w:val="0092601E"/>
    <w:rsid w:val="00926A63"/>
    <w:rsid w:val="00927EA4"/>
    <w:rsid w:val="00930CE3"/>
    <w:rsid w:val="00932F1B"/>
    <w:rsid w:val="00933BE5"/>
    <w:rsid w:val="00936370"/>
    <w:rsid w:val="00937E8F"/>
    <w:rsid w:val="009414E7"/>
    <w:rsid w:val="0094205E"/>
    <w:rsid w:val="009428FA"/>
    <w:rsid w:val="00944189"/>
    <w:rsid w:val="00944519"/>
    <w:rsid w:val="00947B19"/>
    <w:rsid w:val="00952063"/>
    <w:rsid w:val="0095401A"/>
    <w:rsid w:val="009545F5"/>
    <w:rsid w:val="0096793B"/>
    <w:rsid w:val="00980E22"/>
    <w:rsid w:val="0098192E"/>
    <w:rsid w:val="00981CE3"/>
    <w:rsid w:val="00986876"/>
    <w:rsid w:val="00993E4F"/>
    <w:rsid w:val="009946DD"/>
    <w:rsid w:val="00994DF5"/>
    <w:rsid w:val="00995675"/>
    <w:rsid w:val="009A3C32"/>
    <w:rsid w:val="009A4E0C"/>
    <w:rsid w:val="009A581E"/>
    <w:rsid w:val="009A723E"/>
    <w:rsid w:val="009B1719"/>
    <w:rsid w:val="009B2169"/>
    <w:rsid w:val="009B3E60"/>
    <w:rsid w:val="009B5E8B"/>
    <w:rsid w:val="009B663A"/>
    <w:rsid w:val="009B7820"/>
    <w:rsid w:val="009C0608"/>
    <w:rsid w:val="009C1141"/>
    <w:rsid w:val="009C2CFE"/>
    <w:rsid w:val="009C50FF"/>
    <w:rsid w:val="009D5B8F"/>
    <w:rsid w:val="009D6126"/>
    <w:rsid w:val="009E0982"/>
    <w:rsid w:val="009E2AD6"/>
    <w:rsid w:val="009E776D"/>
    <w:rsid w:val="00A018F5"/>
    <w:rsid w:val="00A04D73"/>
    <w:rsid w:val="00A05309"/>
    <w:rsid w:val="00A05934"/>
    <w:rsid w:val="00A05C1B"/>
    <w:rsid w:val="00A1163E"/>
    <w:rsid w:val="00A16BDE"/>
    <w:rsid w:val="00A176B5"/>
    <w:rsid w:val="00A2102A"/>
    <w:rsid w:val="00A21BF1"/>
    <w:rsid w:val="00A2456A"/>
    <w:rsid w:val="00A24BE5"/>
    <w:rsid w:val="00A25F14"/>
    <w:rsid w:val="00A3215E"/>
    <w:rsid w:val="00A324E5"/>
    <w:rsid w:val="00A3334F"/>
    <w:rsid w:val="00A4063A"/>
    <w:rsid w:val="00A4194E"/>
    <w:rsid w:val="00A41CD3"/>
    <w:rsid w:val="00A53180"/>
    <w:rsid w:val="00A56B86"/>
    <w:rsid w:val="00A56FAC"/>
    <w:rsid w:val="00A57E3A"/>
    <w:rsid w:val="00A6015F"/>
    <w:rsid w:val="00A60274"/>
    <w:rsid w:val="00A60D70"/>
    <w:rsid w:val="00A60E06"/>
    <w:rsid w:val="00A64E9C"/>
    <w:rsid w:val="00A666D4"/>
    <w:rsid w:val="00A74B99"/>
    <w:rsid w:val="00A756D4"/>
    <w:rsid w:val="00A7726F"/>
    <w:rsid w:val="00A82F8E"/>
    <w:rsid w:val="00A87998"/>
    <w:rsid w:val="00A92384"/>
    <w:rsid w:val="00A92817"/>
    <w:rsid w:val="00A929FD"/>
    <w:rsid w:val="00A96756"/>
    <w:rsid w:val="00A96950"/>
    <w:rsid w:val="00AA08A0"/>
    <w:rsid w:val="00AA299B"/>
    <w:rsid w:val="00AA2D56"/>
    <w:rsid w:val="00AA3CEC"/>
    <w:rsid w:val="00AA4EBB"/>
    <w:rsid w:val="00AA5061"/>
    <w:rsid w:val="00AA6338"/>
    <w:rsid w:val="00AA7459"/>
    <w:rsid w:val="00AA7E71"/>
    <w:rsid w:val="00AB00D8"/>
    <w:rsid w:val="00AB14CC"/>
    <w:rsid w:val="00AB2740"/>
    <w:rsid w:val="00AB3CFB"/>
    <w:rsid w:val="00AB3EBA"/>
    <w:rsid w:val="00AB3F22"/>
    <w:rsid w:val="00AB6E38"/>
    <w:rsid w:val="00AB73D4"/>
    <w:rsid w:val="00AB7EF2"/>
    <w:rsid w:val="00AC0E84"/>
    <w:rsid w:val="00AC2050"/>
    <w:rsid w:val="00AC4531"/>
    <w:rsid w:val="00AC5B5D"/>
    <w:rsid w:val="00AC6345"/>
    <w:rsid w:val="00AC7539"/>
    <w:rsid w:val="00AD1572"/>
    <w:rsid w:val="00AD6D52"/>
    <w:rsid w:val="00AD7411"/>
    <w:rsid w:val="00AE0747"/>
    <w:rsid w:val="00AE1944"/>
    <w:rsid w:val="00AE3447"/>
    <w:rsid w:val="00AE4769"/>
    <w:rsid w:val="00AE6C2A"/>
    <w:rsid w:val="00AE6DB8"/>
    <w:rsid w:val="00AF1564"/>
    <w:rsid w:val="00AF28DC"/>
    <w:rsid w:val="00AF305C"/>
    <w:rsid w:val="00AF4CD3"/>
    <w:rsid w:val="00AF56E1"/>
    <w:rsid w:val="00AF728A"/>
    <w:rsid w:val="00B03894"/>
    <w:rsid w:val="00B05E46"/>
    <w:rsid w:val="00B066BD"/>
    <w:rsid w:val="00B06B09"/>
    <w:rsid w:val="00B10787"/>
    <w:rsid w:val="00B141BF"/>
    <w:rsid w:val="00B15B6F"/>
    <w:rsid w:val="00B1659A"/>
    <w:rsid w:val="00B168A0"/>
    <w:rsid w:val="00B20250"/>
    <w:rsid w:val="00B24482"/>
    <w:rsid w:val="00B2462E"/>
    <w:rsid w:val="00B24696"/>
    <w:rsid w:val="00B275BF"/>
    <w:rsid w:val="00B27BC1"/>
    <w:rsid w:val="00B27EF1"/>
    <w:rsid w:val="00B34193"/>
    <w:rsid w:val="00B34F3F"/>
    <w:rsid w:val="00B40BAD"/>
    <w:rsid w:val="00B479D2"/>
    <w:rsid w:val="00B51FFF"/>
    <w:rsid w:val="00B52D3C"/>
    <w:rsid w:val="00B57F6B"/>
    <w:rsid w:val="00B6192A"/>
    <w:rsid w:val="00B61A6C"/>
    <w:rsid w:val="00B633D0"/>
    <w:rsid w:val="00B65948"/>
    <w:rsid w:val="00B67CA0"/>
    <w:rsid w:val="00B7096B"/>
    <w:rsid w:val="00B72BE6"/>
    <w:rsid w:val="00B76694"/>
    <w:rsid w:val="00B77F25"/>
    <w:rsid w:val="00B83231"/>
    <w:rsid w:val="00B865C4"/>
    <w:rsid w:val="00B86E84"/>
    <w:rsid w:val="00B87DCE"/>
    <w:rsid w:val="00B87EE7"/>
    <w:rsid w:val="00B91408"/>
    <w:rsid w:val="00B92F1A"/>
    <w:rsid w:val="00B94473"/>
    <w:rsid w:val="00B957E9"/>
    <w:rsid w:val="00B95919"/>
    <w:rsid w:val="00BA2136"/>
    <w:rsid w:val="00BA2605"/>
    <w:rsid w:val="00BA2932"/>
    <w:rsid w:val="00BA486E"/>
    <w:rsid w:val="00BA55A4"/>
    <w:rsid w:val="00BB1C23"/>
    <w:rsid w:val="00BC0574"/>
    <w:rsid w:val="00BC0C3C"/>
    <w:rsid w:val="00BC6B2E"/>
    <w:rsid w:val="00BC7C3C"/>
    <w:rsid w:val="00BC7F1C"/>
    <w:rsid w:val="00BD0B77"/>
    <w:rsid w:val="00BD1B68"/>
    <w:rsid w:val="00BE2614"/>
    <w:rsid w:val="00BE414C"/>
    <w:rsid w:val="00BE431F"/>
    <w:rsid w:val="00BE7A2D"/>
    <w:rsid w:val="00BE7D17"/>
    <w:rsid w:val="00BF0C77"/>
    <w:rsid w:val="00BF2527"/>
    <w:rsid w:val="00BF4CC1"/>
    <w:rsid w:val="00BF5059"/>
    <w:rsid w:val="00BF7AF8"/>
    <w:rsid w:val="00C000FB"/>
    <w:rsid w:val="00C061A5"/>
    <w:rsid w:val="00C068A8"/>
    <w:rsid w:val="00C06D4F"/>
    <w:rsid w:val="00C1179A"/>
    <w:rsid w:val="00C14277"/>
    <w:rsid w:val="00C14C63"/>
    <w:rsid w:val="00C1544F"/>
    <w:rsid w:val="00C218EF"/>
    <w:rsid w:val="00C2252B"/>
    <w:rsid w:val="00C23129"/>
    <w:rsid w:val="00C252EC"/>
    <w:rsid w:val="00C26696"/>
    <w:rsid w:val="00C26E02"/>
    <w:rsid w:val="00C32BB2"/>
    <w:rsid w:val="00C33C6D"/>
    <w:rsid w:val="00C349B9"/>
    <w:rsid w:val="00C364F4"/>
    <w:rsid w:val="00C41863"/>
    <w:rsid w:val="00C50D05"/>
    <w:rsid w:val="00C52FB7"/>
    <w:rsid w:val="00C52FC3"/>
    <w:rsid w:val="00C53740"/>
    <w:rsid w:val="00C55D22"/>
    <w:rsid w:val="00C61CA3"/>
    <w:rsid w:val="00C61CEE"/>
    <w:rsid w:val="00C61E02"/>
    <w:rsid w:val="00C6204C"/>
    <w:rsid w:val="00C62F5E"/>
    <w:rsid w:val="00C64473"/>
    <w:rsid w:val="00C6677C"/>
    <w:rsid w:val="00C74C2A"/>
    <w:rsid w:val="00C76F1B"/>
    <w:rsid w:val="00C77BCC"/>
    <w:rsid w:val="00C81E6F"/>
    <w:rsid w:val="00C83A0C"/>
    <w:rsid w:val="00C8424E"/>
    <w:rsid w:val="00C84A37"/>
    <w:rsid w:val="00C85F8A"/>
    <w:rsid w:val="00C87435"/>
    <w:rsid w:val="00C9029B"/>
    <w:rsid w:val="00C91E1E"/>
    <w:rsid w:val="00C94892"/>
    <w:rsid w:val="00C96C13"/>
    <w:rsid w:val="00C97914"/>
    <w:rsid w:val="00C97C74"/>
    <w:rsid w:val="00CA0C9C"/>
    <w:rsid w:val="00CA12BD"/>
    <w:rsid w:val="00CA348A"/>
    <w:rsid w:val="00CA3A27"/>
    <w:rsid w:val="00CA3E8D"/>
    <w:rsid w:val="00CA54B0"/>
    <w:rsid w:val="00CB0D10"/>
    <w:rsid w:val="00CB4871"/>
    <w:rsid w:val="00CB63BD"/>
    <w:rsid w:val="00CC04CC"/>
    <w:rsid w:val="00CC274D"/>
    <w:rsid w:val="00CC2E7C"/>
    <w:rsid w:val="00CC71C1"/>
    <w:rsid w:val="00CD714B"/>
    <w:rsid w:val="00CD7610"/>
    <w:rsid w:val="00CE04DA"/>
    <w:rsid w:val="00CE2721"/>
    <w:rsid w:val="00CE4526"/>
    <w:rsid w:val="00CE6367"/>
    <w:rsid w:val="00CE6D2C"/>
    <w:rsid w:val="00CE7F83"/>
    <w:rsid w:val="00CF0D4A"/>
    <w:rsid w:val="00CF1815"/>
    <w:rsid w:val="00CF7D6C"/>
    <w:rsid w:val="00CF7E98"/>
    <w:rsid w:val="00D010D9"/>
    <w:rsid w:val="00D034AC"/>
    <w:rsid w:val="00D04FAC"/>
    <w:rsid w:val="00D14A61"/>
    <w:rsid w:val="00D1571F"/>
    <w:rsid w:val="00D157F0"/>
    <w:rsid w:val="00D20244"/>
    <w:rsid w:val="00D210DB"/>
    <w:rsid w:val="00D21DD5"/>
    <w:rsid w:val="00D23F51"/>
    <w:rsid w:val="00D27C91"/>
    <w:rsid w:val="00D27F6D"/>
    <w:rsid w:val="00D30EBB"/>
    <w:rsid w:val="00D31A65"/>
    <w:rsid w:val="00D33D2B"/>
    <w:rsid w:val="00D34311"/>
    <w:rsid w:val="00D350C3"/>
    <w:rsid w:val="00D417E5"/>
    <w:rsid w:val="00D430F3"/>
    <w:rsid w:val="00D45B49"/>
    <w:rsid w:val="00D50705"/>
    <w:rsid w:val="00D51A61"/>
    <w:rsid w:val="00D51E43"/>
    <w:rsid w:val="00D52A9D"/>
    <w:rsid w:val="00D52DA3"/>
    <w:rsid w:val="00D55481"/>
    <w:rsid w:val="00D610F4"/>
    <w:rsid w:val="00D6266F"/>
    <w:rsid w:val="00D649B8"/>
    <w:rsid w:val="00D661A3"/>
    <w:rsid w:val="00D7056C"/>
    <w:rsid w:val="00D72B91"/>
    <w:rsid w:val="00D75AEC"/>
    <w:rsid w:val="00D8017D"/>
    <w:rsid w:val="00D82D28"/>
    <w:rsid w:val="00D83D33"/>
    <w:rsid w:val="00D865F6"/>
    <w:rsid w:val="00D87C65"/>
    <w:rsid w:val="00D90F9F"/>
    <w:rsid w:val="00D9266F"/>
    <w:rsid w:val="00D93069"/>
    <w:rsid w:val="00D95378"/>
    <w:rsid w:val="00DA2D08"/>
    <w:rsid w:val="00DA4E51"/>
    <w:rsid w:val="00DA70B9"/>
    <w:rsid w:val="00DB0023"/>
    <w:rsid w:val="00DB4586"/>
    <w:rsid w:val="00DB5A02"/>
    <w:rsid w:val="00DB6F7A"/>
    <w:rsid w:val="00DC04B7"/>
    <w:rsid w:val="00DC2BD7"/>
    <w:rsid w:val="00DC3040"/>
    <w:rsid w:val="00DC516A"/>
    <w:rsid w:val="00DC69B4"/>
    <w:rsid w:val="00DC77DE"/>
    <w:rsid w:val="00DD249F"/>
    <w:rsid w:val="00DD27AC"/>
    <w:rsid w:val="00DD7369"/>
    <w:rsid w:val="00DE1355"/>
    <w:rsid w:val="00DE1E48"/>
    <w:rsid w:val="00DE2488"/>
    <w:rsid w:val="00DE2752"/>
    <w:rsid w:val="00DE7944"/>
    <w:rsid w:val="00DE7CEB"/>
    <w:rsid w:val="00DE7F1F"/>
    <w:rsid w:val="00DF0A79"/>
    <w:rsid w:val="00DF6602"/>
    <w:rsid w:val="00E01E14"/>
    <w:rsid w:val="00E028FA"/>
    <w:rsid w:val="00E1090E"/>
    <w:rsid w:val="00E11B20"/>
    <w:rsid w:val="00E130F9"/>
    <w:rsid w:val="00E135D9"/>
    <w:rsid w:val="00E162C4"/>
    <w:rsid w:val="00E17C57"/>
    <w:rsid w:val="00E2170F"/>
    <w:rsid w:val="00E25BD8"/>
    <w:rsid w:val="00E3062C"/>
    <w:rsid w:val="00E3160B"/>
    <w:rsid w:val="00E335CB"/>
    <w:rsid w:val="00E33F20"/>
    <w:rsid w:val="00E351F3"/>
    <w:rsid w:val="00E371CD"/>
    <w:rsid w:val="00E444E2"/>
    <w:rsid w:val="00E4492D"/>
    <w:rsid w:val="00E44BFA"/>
    <w:rsid w:val="00E46835"/>
    <w:rsid w:val="00E5391D"/>
    <w:rsid w:val="00E60832"/>
    <w:rsid w:val="00E62378"/>
    <w:rsid w:val="00E63756"/>
    <w:rsid w:val="00E67E3E"/>
    <w:rsid w:val="00E7339D"/>
    <w:rsid w:val="00E80820"/>
    <w:rsid w:val="00E82812"/>
    <w:rsid w:val="00E84246"/>
    <w:rsid w:val="00E845FE"/>
    <w:rsid w:val="00E846B0"/>
    <w:rsid w:val="00E84739"/>
    <w:rsid w:val="00E8562C"/>
    <w:rsid w:val="00E8797C"/>
    <w:rsid w:val="00E90F35"/>
    <w:rsid w:val="00E91900"/>
    <w:rsid w:val="00E962B5"/>
    <w:rsid w:val="00EA0B4C"/>
    <w:rsid w:val="00EA3FC4"/>
    <w:rsid w:val="00EA4898"/>
    <w:rsid w:val="00EB42E6"/>
    <w:rsid w:val="00EB682A"/>
    <w:rsid w:val="00EB6DC0"/>
    <w:rsid w:val="00EB7F0A"/>
    <w:rsid w:val="00EC32DF"/>
    <w:rsid w:val="00EC43CC"/>
    <w:rsid w:val="00EC4D7B"/>
    <w:rsid w:val="00EC623E"/>
    <w:rsid w:val="00ED26CC"/>
    <w:rsid w:val="00ED3571"/>
    <w:rsid w:val="00ED3D69"/>
    <w:rsid w:val="00ED500E"/>
    <w:rsid w:val="00EE00BF"/>
    <w:rsid w:val="00EE23D2"/>
    <w:rsid w:val="00EF4EE1"/>
    <w:rsid w:val="00EF698A"/>
    <w:rsid w:val="00EF6A33"/>
    <w:rsid w:val="00F037E1"/>
    <w:rsid w:val="00F1188D"/>
    <w:rsid w:val="00F14766"/>
    <w:rsid w:val="00F17FD1"/>
    <w:rsid w:val="00F271D3"/>
    <w:rsid w:val="00F2740C"/>
    <w:rsid w:val="00F27FBA"/>
    <w:rsid w:val="00F3160E"/>
    <w:rsid w:val="00F32B34"/>
    <w:rsid w:val="00F46F0F"/>
    <w:rsid w:val="00F47468"/>
    <w:rsid w:val="00F52308"/>
    <w:rsid w:val="00F55748"/>
    <w:rsid w:val="00F66EFB"/>
    <w:rsid w:val="00F678BF"/>
    <w:rsid w:val="00F70835"/>
    <w:rsid w:val="00F72844"/>
    <w:rsid w:val="00F7552D"/>
    <w:rsid w:val="00F77452"/>
    <w:rsid w:val="00F81476"/>
    <w:rsid w:val="00F81E39"/>
    <w:rsid w:val="00F829A2"/>
    <w:rsid w:val="00F82AB2"/>
    <w:rsid w:val="00F847F1"/>
    <w:rsid w:val="00F9366A"/>
    <w:rsid w:val="00FA3B9E"/>
    <w:rsid w:val="00FA59EA"/>
    <w:rsid w:val="00FA609C"/>
    <w:rsid w:val="00FA7040"/>
    <w:rsid w:val="00FB2C9E"/>
    <w:rsid w:val="00FC3998"/>
    <w:rsid w:val="00FD08ED"/>
    <w:rsid w:val="00FE240F"/>
    <w:rsid w:val="00FE6C47"/>
    <w:rsid w:val="00FF02E1"/>
    <w:rsid w:val="00FF0B98"/>
    <w:rsid w:val="00FF37EE"/>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ff9">
      <v:fill color="#ff9"/>
    </o:shapedefaults>
    <o:shapelayout v:ext="edit">
      <o:idmap v:ext="edit" data="1"/>
    </o:shapelayout>
  </w:shapeDefaults>
  <w:decimalSymbol w:val=","/>
  <w:listSeparator w:val=";"/>
  <w14:docId w14:val="225E605E"/>
  <w15:docId w15:val="{275B94CA-C041-4BD3-9138-EAE6C405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4508"/>
    <w:rPr>
      <w:rFonts w:ascii="Arial" w:hAnsi="Arial"/>
      <w:sz w:val="22"/>
      <w:szCs w:val="22"/>
      <w:lang w:val="de-DE" w:eastAsia="de-DE"/>
    </w:rPr>
  </w:style>
  <w:style w:type="paragraph" w:styleId="berschrift1">
    <w:name w:val="heading 1"/>
    <w:basedOn w:val="Standard"/>
    <w:next w:val="Standard"/>
    <w:autoRedefine/>
    <w:qFormat/>
    <w:rsid w:val="00174DE2"/>
    <w:pPr>
      <w:numPr>
        <w:numId w:val="3"/>
      </w:numPr>
      <w:tabs>
        <w:tab w:val="left" w:pos="567"/>
      </w:tabs>
      <w:spacing w:before="120" w:after="60"/>
      <w:outlineLvl w:val="0"/>
    </w:pPr>
    <w:rPr>
      <w:rFonts w:cs="Arial"/>
      <w:b/>
      <w:bCs/>
      <w:u w:val="single"/>
    </w:rPr>
  </w:style>
  <w:style w:type="paragraph" w:styleId="berschrift2">
    <w:name w:val="heading 2"/>
    <w:basedOn w:val="Standard"/>
    <w:next w:val="Standard"/>
    <w:autoRedefine/>
    <w:qFormat/>
    <w:rsid w:val="00C26E02"/>
    <w:pPr>
      <w:numPr>
        <w:ilvl w:val="1"/>
        <w:numId w:val="3"/>
      </w:numPr>
      <w:tabs>
        <w:tab w:val="clear" w:pos="804"/>
        <w:tab w:val="num" w:pos="-3591"/>
        <w:tab w:val="left" w:pos="855"/>
      </w:tabs>
      <w:spacing w:before="120" w:after="60"/>
      <w:ind w:left="0" w:firstLine="0"/>
      <w:jc w:val="both"/>
      <w:outlineLvl w:val="1"/>
    </w:pPr>
    <w:rPr>
      <w:rFonts w:cs="Arial"/>
      <w:bCs/>
    </w:rPr>
  </w:style>
  <w:style w:type="paragraph" w:styleId="berschrift3">
    <w:name w:val="heading 3"/>
    <w:basedOn w:val="berschrift2"/>
    <w:next w:val="Standard"/>
    <w:autoRedefine/>
    <w:qFormat/>
    <w:rsid w:val="00C26E02"/>
    <w:pPr>
      <w:numPr>
        <w:ilvl w:val="2"/>
      </w:numPr>
      <w:tabs>
        <w:tab w:val="clear" w:pos="720"/>
        <w:tab w:val="left" w:pos="-3591"/>
        <w:tab w:val="num" w:pos="-3534"/>
      </w:tabs>
      <w:ind w:left="0" w:firstLine="0"/>
      <w:jc w:val="left"/>
      <w:outlineLvl w:val="2"/>
    </w:pPr>
    <w:rPr>
      <w:u w:val="single"/>
    </w:rPr>
  </w:style>
  <w:style w:type="paragraph" w:styleId="berschrift4">
    <w:name w:val="heading 4"/>
    <w:basedOn w:val="Standard"/>
    <w:next w:val="Standard"/>
    <w:autoRedefine/>
    <w:qFormat/>
    <w:rsid w:val="00114508"/>
    <w:pPr>
      <w:keepNext/>
      <w:numPr>
        <w:ilvl w:val="3"/>
        <w:numId w:val="3"/>
      </w:numPr>
      <w:spacing w:before="120" w:after="60"/>
      <w:outlineLvl w:val="3"/>
    </w:pPr>
    <w:rPr>
      <w:bCs/>
    </w:rPr>
  </w:style>
  <w:style w:type="paragraph" w:styleId="berschrift5">
    <w:name w:val="heading 5"/>
    <w:basedOn w:val="Standard"/>
    <w:next w:val="Standard"/>
    <w:qFormat/>
    <w:rsid w:val="00CC04CC"/>
    <w:pPr>
      <w:numPr>
        <w:ilvl w:val="4"/>
        <w:numId w:val="3"/>
      </w:numPr>
      <w:spacing w:before="240" w:after="60"/>
      <w:outlineLvl w:val="4"/>
    </w:pPr>
    <w:rPr>
      <w:b/>
      <w:bCs/>
      <w:i/>
      <w:iCs/>
      <w:sz w:val="26"/>
      <w:szCs w:val="26"/>
    </w:rPr>
  </w:style>
  <w:style w:type="paragraph" w:styleId="berschrift6">
    <w:name w:val="heading 6"/>
    <w:basedOn w:val="Standard"/>
    <w:next w:val="Standard"/>
    <w:qFormat/>
    <w:rsid w:val="00CC04CC"/>
    <w:pPr>
      <w:numPr>
        <w:ilvl w:val="5"/>
        <w:numId w:val="3"/>
      </w:numPr>
      <w:spacing w:before="240" w:after="60"/>
      <w:outlineLvl w:val="5"/>
    </w:pPr>
    <w:rPr>
      <w:rFonts w:ascii="Times New Roman" w:hAnsi="Times New Roman"/>
      <w:b/>
      <w:bCs/>
    </w:rPr>
  </w:style>
  <w:style w:type="paragraph" w:styleId="berschrift7">
    <w:name w:val="heading 7"/>
    <w:basedOn w:val="Standard"/>
    <w:next w:val="Standard"/>
    <w:qFormat/>
    <w:rsid w:val="00CC04CC"/>
    <w:pPr>
      <w:numPr>
        <w:ilvl w:val="6"/>
        <w:numId w:val="3"/>
      </w:numPr>
      <w:spacing w:before="240" w:after="60"/>
      <w:outlineLvl w:val="6"/>
    </w:pPr>
    <w:rPr>
      <w:rFonts w:ascii="Times New Roman" w:hAnsi="Times New Roman"/>
      <w:sz w:val="24"/>
      <w:szCs w:val="24"/>
    </w:rPr>
  </w:style>
  <w:style w:type="paragraph" w:styleId="berschrift8">
    <w:name w:val="heading 8"/>
    <w:basedOn w:val="Standard"/>
    <w:next w:val="Standard"/>
    <w:qFormat/>
    <w:rsid w:val="00CC04CC"/>
    <w:pPr>
      <w:numPr>
        <w:ilvl w:val="7"/>
        <w:numId w:val="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CC04CC"/>
    <w:pPr>
      <w:numPr>
        <w:ilvl w:val="8"/>
        <w:numId w:val="3"/>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C34DE"/>
    <w:pPr>
      <w:tabs>
        <w:tab w:val="center" w:pos="4536"/>
        <w:tab w:val="right" w:pos="9072"/>
      </w:tabs>
    </w:pPr>
    <w:rPr>
      <w:rFonts w:cs="Arial"/>
    </w:rPr>
  </w:style>
  <w:style w:type="paragraph" w:styleId="Fuzeile">
    <w:name w:val="footer"/>
    <w:basedOn w:val="Standard"/>
    <w:link w:val="FuzeileZchn"/>
    <w:autoRedefine/>
    <w:rsid w:val="006C3A9E"/>
    <w:pPr>
      <w:tabs>
        <w:tab w:val="center" w:pos="4536"/>
        <w:tab w:val="right" w:pos="9072"/>
      </w:tabs>
    </w:pPr>
    <w:rPr>
      <w:rFonts w:cs="Arial"/>
      <w:color w:val="808080"/>
      <w:sz w:val="16"/>
      <w:szCs w:val="16"/>
    </w:rPr>
  </w:style>
  <w:style w:type="character" w:styleId="Seitenzahl">
    <w:name w:val="page number"/>
    <w:basedOn w:val="Absatz-Standardschriftart"/>
    <w:rsid w:val="008C34DE"/>
  </w:style>
  <w:style w:type="paragraph" w:customStyle="1" w:styleId="InhaltXX">
    <w:name w:val="Inhalt X.X"/>
    <w:basedOn w:val="Standard"/>
    <w:rsid w:val="008C34DE"/>
    <w:pPr>
      <w:tabs>
        <w:tab w:val="left" w:pos="1418"/>
      </w:tabs>
      <w:ind w:firstLine="284"/>
      <w:jc w:val="both"/>
    </w:pPr>
    <w:rPr>
      <w:rFonts w:cs="Arial"/>
    </w:rPr>
  </w:style>
  <w:style w:type="paragraph" w:styleId="Verzeichnis1">
    <w:name w:val="toc 1"/>
    <w:basedOn w:val="Standard"/>
    <w:next w:val="Standard"/>
    <w:autoRedefine/>
    <w:uiPriority w:val="39"/>
    <w:rsid w:val="00114508"/>
    <w:pPr>
      <w:tabs>
        <w:tab w:val="left" w:pos="284"/>
        <w:tab w:val="right" w:pos="9781"/>
      </w:tabs>
      <w:ind w:left="737" w:right="710" w:hanging="737"/>
      <w:jc w:val="both"/>
    </w:pPr>
    <w:rPr>
      <w:rFonts w:cs="Arial"/>
    </w:rPr>
  </w:style>
  <w:style w:type="paragraph" w:styleId="Verzeichnis2">
    <w:name w:val="toc 2"/>
    <w:basedOn w:val="Standard"/>
    <w:next w:val="Standard"/>
    <w:autoRedefine/>
    <w:uiPriority w:val="39"/>
    <w:rsid w:val="00C1179A"/>
    <w:pPr>
      <w:tabs>
        <w:tab w:val="left" w:pos="567"/>
        <w:tab w:val="right" w:pos="9781"/>
      </w:tabs>
      <w:ind w:left="142" w:right="710"/>
      <w:jc w:val="both"/>
    </w:pPr>
    <w:rPr>
      <w:rFonts w:cs="Arial"/>
    </w:rPr>
  </w:style>
  <w:style w:type="paragraph" w:styleId="Verzeichnis3">
    <w:name w:val="toc 3"/>
    <w:basedOn w:val="Standard"/>
    <w:next w:val="Standard"/>
    <w:autoRedefine/>
    <w:uiPriority w:val="39"/>
    <w:rsid w:val="00C1179A"/>
    <w:pPr>
      <w:tabs>
        <w:tab w:val="left" w:pos="1134"/>
        <w:tab w:val="right" w:pos="9781"/>
      </w:tabs>
      <w:ind w:left="1134" w:right="710" w:hanging="851"/>
      <w:jc w:val="both"/>
    </w:pPr>
    <w:rPr>
      <w:rFonts w:cs="Arial"/>
      <w:sz w:val="20"/>
      <w:szCs w:val="20"/>
    </w:rPr>
  </w:style>
  <w:style w:type="paragraph" w:customStyle="1" w:styleId="QS-Kopf">
    <w:name w:val="QS-Kopf"/>
    <w:basedOn w:val="Kopfzeile"/>
    <w:rsid w:val="008C34DE"/>
    <w:pPr>
      <w:tabs>
        <w:tab w:val="clear" w:pos="4536"/>
        <w:tab w:val="clear" w:pos="9072"/>
        <w:tab w:val="left" w:pos="1418"/>
        <w:tab w:val="center" w:pos="4394"/>
        <w:tab w:val="center" w:pos="4819"/>
        <w:tab w:val="right" w:pos="8788"/>
        <w:tab w:val="right" w:pos="9071"/>
      </w:tabs>
      <w:spacing w:before="360" w:after="360" w:line="288" w:lineRule="atLeast"/>
      <w:ind w:left="86"/>
      <w:jc w:val="center"/>
    </w:pPr>
    <w:rPr>
      <w:b/>
      <w:bCs/>
      <w:sz w:val="30"/>
      <w:szCs w:val="30"/>
    </w:rPr>
  </w:style>
  <w:style w:type="paragraph" w:styleId="Standardeinzug">
    <w:name w:val="Normal Indent"/>
    <w:basedOn w:val="Standard"/>
    <w:rsid w:val="008C34DE"/>
    <w:pPr>
      <w:ind w:left="567"/>
      <w:jc w:val="both"/>
    </w:pPr>
    <w:rPr>
      <w:rFonts w:cs="Arial"/>
    </w:rPr>
  </w:style>
  <w:style w:type="paragraph" w:styleId="Textkrper">
    <w:name w:val="Body Text"/>
    <w:basedOn w:val="Standard"/>
    <w:rsid w:val="008C34DE"/>
    <w:rPr>
      <w:rFonts w:cs="Arial"/>
    </w:rPr>
  </w:style>
  <w:style w:type="table" w:styleId="Tabellenraster">
    <w:name w:val="Table Grid"/>
    <w:basedOn w:val="NormaleTabelle"/>
    <w:rsid w:val="00CF7D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2704E4"/>
    <w:rPr>
      <w:rFonts w:ascii="Arial" w:hAnsi="Arial"/>
      <w:dstrike w:val="0"/>
      <w:color w:val="auto"/>
      <w:sz w:val="22"/>
      <w:szCs w:val="22"/>
      <w:u w:val="single"/>
      <w:vertAlign w:val="baseline"/>
    </w:rPr>
  </w:style>
  <w:style w:type="paragraph" w:customStyle="1" w:styleId="FormatvorlageStandardeingezogen2Links09cm">
    <w:name w:val="Formatvorlage Standard_eingezogen2 + Links:  09 cm"/>
    <w:basedOn w:val="Standard"/>
    <w:autoRedefine/>
    <w:rsid w:val="00AA7459"/>
    <w:pPr>
      <w:tabs>
        <w:tab w:val="left" w:pos="5643"/>
      </w:tabs>
      <w:ind w:right="113"/>
    </w:pPr>
    <w:rPr>
      <w:szCs w:val="20"/>
    </w:rPr>
  </w:style>
  <w:style w:type="character" w:styleId="BesuchterLink">
    <w:name w:val="FollowedHyperlink"/>
    <w:basedOn w:val="Absatz-Standardschriftart"/>
    <w:rsid w:val="00AC2050"/>
    <w:rPr>
      <w:color w:val="800080"/>
      <w:u w:val="single"/>
    </w:rPr>
  </w:style>
  <w:style w:type="paragraph" w:customStyle="1" w:styleId="Formatvorlage1">
    <w:name w:val="Formatvorlage1"/>
    <w:basedOn w:val="Standard"/>
    <w:next w:val="Kopfzeile"/>
    <w:rsid w:val="00F1188D"/>
  </w:style>
  <w:style w:type="paragraph" w:customStyle="1" w:styleId="Einrckung1">
    <w:name w:val="Einrückung1"/>
    <w:basedOn w:val="Standard"/>
    <w:rsid w:val="00AA7459"/>
    <w:pPr>
      <w:spacing w:before="120" w:after="60"/>
      <w:ind w:right="113"/>
    </w:pPr>
  </w:style>
  <w:style w:type="paragraph" w:customStyle="1" w:styleId="ListeBullets1">
    <w:name w:val="Liste_Bullets1"/>
    <w:basedOn w:val="Standard"/>
    <w:rsid w:val="00AE6C2A"/>
    <w:pPr>
      <w:numPr>
        <w:numId w:val="1"/>
      </w:numPr>
      <w:tabs>
        <w:tab w:val="clear" w:pos="1004"/>
        <w:tab w:val="num" w:pos="1140"/>
      </w:tabs>
      <w:ind w:left="1140" w:hanging="399"/>
      <w:jc w:val="both"/>
    </w:pPr>
    <w:rPr>
      <w:szCs w:val="20"/>
    </w:rPr>
  </w:style>
  <w:style w:type="paragraph" w:customStyle="1" w:styleId="Anmerkung">
    <w:name w:val="Anmerkung"/>
    <w:basedOn w:val="Standard"/>
    <w:rsid w:val="00AA7459"/>
    <w:pPr>
      <w:spacing w:before="120" w:after="60"/>
      <w:ind w:right="113"/>
    </w:pPr>
    <w:rPr>
      <w:i/>
      <w:sz w:val="20"/>
    </w:rPr>
  </w:style>
  <w:style w:type="paragraph" w:customStyle="1" w:styleId="Aufzhlunga">
    <w:name w:val="Aufzählung_a"/>
    <w:basedOn w:val="Standard"/>
    <w:rsid w:val="00AA7459"/>
    <w:pPr>
      <w:tabs>
        <w:tab w:val="left" w:pos="1254"/>
      </w:tabs>
      <w:ind w:left="1254" w:right="113" w:hanging="513"/>
    </w:pPr>
  </w:style>
  <w:style w:type="paragraph" w:customStyle="1" w:styleId="TabelleninhaltGrau-50">
    <w:name w:val="Tabelleninhalt Grau-50%"/>
    <w:basedOn w:val="Tabelleninhalt"/>
    <w:next w:val="Formatvorlage1"/>
    <w:rsid w:val="00D83D33"/>
    <w:pPr>
      <w:jc w:val="center"/>
    </w:pPr>
    <w:rPr>
      <w:b/>
      <w:sz w:val="18"/>
      <w:szCs w:val="18"/>
    </w:rPr>
  </w:style>
  <w:style w:type="paragraph" w:customStyle="1" w:styleId="Aufzhlung1">
    <w:name w:val="Aufzählung_1"/>
    <w:basedOn w:val="Aufzhlunga"/>
    <w:rsid w:val="00A324E5"/>
    <w:pPr>
      <w:tabs>
        <w:tab w:val="clear" w:pos="1254"/>
        <w:tab w:val="left" w:pos="1710"/>
        <w:tab w:val="left" w:leader="dot" w:pos="2565"/>
      </w:tabs>
      <w:ind w:left="1710" w:hanging="456"/>
    </w:pPr>
  </w:style>
  <w:style w:type="paragraph" w:customStyle="1" w:styleId="Glossar">
    <w:name w:val="Glossar"/>
    <w:basedOn w:val="Standard"/>
    <w:rsid w:val="00AA7459"/>
    <w:pPr>
      <w:tabs>
        <w:tab w:val="left" w:leader="dot" w:pos="4389"/>
      </w:tabs>
      <w:spacing w:before="120" w:after="60"/>
      <w:ind w:left="4389" w:right="113" w:hanging="3819"/>
    </w:pPr>
  </w:style>
  <w:style w:type="paragraph" w:customStyle="1" w:styleId="Tabelleninhalt">
    <w:name w:val="Tabelleninhalt"/>
    <w:basedOn w:val="Standard"/>
    <w:rsid w:val="00627512"/>
    <w:rPr>
      <w:rFonts w:cs="Arial"/>
      <w:bCs/>
      <w:color w:val="808080"/>
      <w:sz w:val="28"/>
      <w:szCs w:val="28"/>
    </w:rPr>
  </w:style>
  <w:style w:type="paragraph" w:customStyle="1" w:styleId="Standardeingezogen3">
    <w:name w:val="Standard_eingezogen3"/>
    <w:basedOn w:val="Aufzhlung1"/>
    <w:rsid w:val="008A724D"/>
    <w:pPr>
      <w:ind w:firstLine="0"/>
    </w:pPr>
  </w:style>
  <w:style w:type="paragraph" w:customStyle="1" w:styleId="Aufzhlung3">
    <w:name w:val="Aufzählung3"/>
    <w:basedOn w:val="Standardeingezogen3"/>
    <w:rsid w:val="00D50705"/>
    <w:pPr>
      <w:tabs>
        <w:tab w:val="left" w:pos="1938"/>
        <w:tab w:val="left" w:pos="3705"/>
      </w:tabs>
      <w:ind w:left="1938" w:hanging="285"/>
    </w:pPr>
  </w:style>
  <w:style w:type="paragraph" w:styleId="StandardWeb">
    <w:name w:val="Normal (Web)"/>
    <w:basedOn w:val="Standard"/>
    <w:rsid w:val="005519B4"/>
    <w:pPr>
      <w:spacing w:before="100" w:beforeAutospacing="1" w:after="100" w:afterAutospacing="1"/>
    </w:pPr>
    <w:rPr>
      <w:rFonts w:ascii="Times New Roman" w:hAnsi="Times New Roman"/>
      <w:sz w:val="24"/>
    </w:rPr>
  </w:style>
  <w:style w:type="paragraph" w:customStyle="1" w:styleId="FormatvorlageAnmerkungUnterstrichen">
    <w:name w:val="Formatvorlage Anmerkung + Unterstrichen"/>
    <w:basedOn w:val="Anmerkung"/>
    <w:next w:val="Anmerkung"/>
    <w:rsid w:val="00AB00D8"/>
    <w:rPr>
      <w:iCs/>
      <w:u w:val="single"/>
    </w:rPr>
  </w:style>
  <w:style w:type="paragraph" w:styleId="Funotentext">
    <w:name w:val="footnote text"/>
    <w:basedOn w:val="Standard"/>
    <w:semiHidden/>
    <w:rsid w:val="00F847F1"/>
    <w:rPr>
      <w:sz w:val="20"/>
      <w:szCs w:val="20"/>
    </w:rPr>
  </w:style>
  <w:style w:type="character" w:styleId="Funotenzeichen">
    <w:name w:val="footnote reference"/>
    <w:basedOn w:val="Absatz-Standardschriftart"/>
    <w:semiHidden/>
    <w:rsid w:val="00F847F1"/>
    <w:rPr>
      <w:vertAlign w:val="superscript"/>
    </w:rPr>
  </w:style>
  <w:style w:type="paragraph" w:styleId="Sprechblasentext">
    <w:name w:val="Balloon Text"/>
    <w:basedOn w:val="Standard"/>
    <w:semiHidden/>
    <w:rsid w:val="003A3219"/>
    <w:rPr>
      <w:rFonts w:ascii="Tahoma" w:hAnsi="Tahoma" w:cs="Tahoma"/>
      <w:sz w:val="16"/>
      <w:szCs w:val="16"/>
    </w:rPr>
  </w:style>
  <w:style w:type="paragraph" w:customStyle="1" w:styleId="FormatvorlageAnmerkungLinks0cm">
    <w:name w:val="Formatvorlage Anmerkung + Links:  0 cm"/>
    <w:basedOn w:val="Anmerkung"/>
    <w:autoRedefine/>
    <w:rsid w:val="00530C57"/>
    <w:pPr>
      <w:spacing w:before="0" w:after="0"/>
      <w:ind w:left="142"/>
    </w:pPr>
    <w:rPr>
      <w:iCs/>
      <w:szCs w:val="20"/>
    </w:rPr>
  </w:style>
  <w:style w:type="paragraph" w:styleId="Titel">
    <w:name w:val="Title"/>
    <w:basedOn w:val="Standard"/>
    <w:qFormat/>
    <w:rsid w:val="00231DC0"/>
    <w:pPr>
      <w:jc w:val="center"/>
    </w:pPr>
    <w:rPr>
      <w:b/>
      <w:bCs/>
      <w:sz w:val="32"/>
      <w:szCs w:val="20"/>
      <w:u w:val="single"/>
    </w:rPr>
  </w:style>
  <w:style w:type="paragraph" w:customStyle="1" w:styleId="Formatvorlage2">
    <w:name w:val="Formatvorlage2"/>
    <w:basedOn w:val="Standard"/>
    <w:rsid w:val="00C77BCC"/>
    <w:rPr>
      <w:b/>
      <w:sz w:val="24"/>
    </w:rPr>
  </w:style>
  <w:style w:type="paragraph" w:customStyle="1" w:styleId="Formatvorlage3">
    <w:name w:val="Formatvorlage3"/>
    <w:basedOn w:val="Standard"/>
    <w:rsid w:val="00C77BCC"/>
    <w:rPr>
      <w:sz w:val="24"/>
    </w:rPr>
  </w:style>
  <w:style w:type="paragraph" w:customStyle="1" w:styleId="Formatvorlage4">
    <w:name w:val="Formatvorlage4"/>
    <w:basedOn w:val="Standard"/>
    <w:rsid w:val="00C77BCC"/>
    <w:rPr>
      <w:sz w:val="24"/>
    </w:rPr>
  </w:style>
  <w:style w:type="paragraph" w:customStyle="1" w:styleId="Standard12pt">
    <w:name w:val="Standard+12 pt"/>
    <w:basedOn w:val="Standard"/>
    <w:link w:val="Standard12ptChar"/>
    <w:autoRedefine/>
    <w:rsid w:val="00C77BCC"/>
    <w:rPr>
      <w:b/>
      <w:sz w:val="24"/>
      <w:szCs w:val="24"/>
    </w:rPr>
  </w:style>
  <w:style w:type="character" w:customStyle="1" w:styleId="Standard12ptChar">
    <w:name w:val="Standard+12 pt Char"/>
    <w:basedOn w:val="Absatz-Standardschriftart"/>
    <w:link w:val="Standard12pt"/>
    <w:rsid w:val="00C77BCC"/>
    <w:rPr>
      <w:rFonts w:ascii="Arial" w:hAnsi="Arial"/>
      <w:b/>
      <w:sz w:val="24"/>
      <w:szCs w:val="24"/>
      <w:lang w:val="de-DE" w:eastAsia="de-DE" w:bidi="ar-SA"/>
    </w:rPr>
  </w:style>
  <w:style w:type="character" w:styleId="Platzhaltertext">
    <w:name w:val="Placeholder Text"/>
    <w:basedOn w:val="Absatz-Standardschriftart"/>
    <w:uiPriority w:val="99"/>
    <w:semiHidden/>
    <w:rsid w:val="002B79AB"/>
    <w:rPr>
      <w:color w:val="808080"/>
    </w:rPr>
  </w:style>
  <w:style w:type="character" w:customStyle="1" w:styleId="KopfzeileZchn">
    <w:name w:val="Kopfzeile Zchn"/>
    <w:basedOn w:val="Absatz-Standardschriftart"/>
    <w:link w:val="Kopfzeile"/>
    <w:rsid w:val="00CE6367"/>
    <w:rPr>
      <w:rFonts w:ascii="Arial" w:hAnsi="Arial" w:cs="Arial"/>
      <w:sz w:val="22"/>
      <w:szCs w:val="22"/>
      <w:lang w:val="de-DE" w:eastAsia="de-DE"/>
    </w:rPr>
  </w:style>
  <w:style w:type="character" w:customStyle="1" w:styleId="FuzeileZchn">
    <w:name w:val="Fußzeile Zchn"/>
    <w:basedOn w:val="Absatz-Standardschriftart"/>
    <w:link w:val="Fuzeile"/>
    <w:rsid w:val="006C3A9E"/>
    <w:rPr>
      <w:rFonts w:ascii="Arial" w:hAnsi="Arial" w:cs="Arial"/>
      <w:color w:val="80808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7914">
      <w:bodyDiv w:val="1"/>
      <w:marLeft w:val="0"/>
      <w:marRight w:val="0"/>
      <w:marTop w:val="0"/>
      <w:marBottom w:val="0"/>
      <w:divBdr>
        <w:top w:val="none" w:sz="0" w:space="0" w:color="auto"/>
        <w:left w:val="none" w:sz="0" w:space="0" w:color="auto"/>
        <w:bottom w:val="none" w:sz="0" w:space="0" w:color="auto"/>
        <w:right w:val="none" w:sz="0" w:space="0" w:color="auto"/>
      </w:divBdr>
    </w:div>
    <w:div w:id="1588687269">
      <w:bodyDiv w:val="1"/>
      <w:marLeft w:val="0"/>
      <w:marRight w:val="0"/>
      <w:marTop w:val="0"/>
      <w:marBottom w:val="0"/>
      <w:divBdr>
        <w:top w:val="none" w:sz="0" w:space="0" w:color="auto"/>
        <w:left w:val="none" w:sz="0" w:space="0" w:color="auto"/>
        <w:bottom w:val="none" w:sz="0" w:space="0" w:color="auto"/>
        <w:right w:val="none" w:sz="0" w:space="0" w:color="auto"/>
      </w:divBdr>
      <w:divsChild>
        <w:div w:id="108830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ED6C37EE549B1B0F920C140799AF7"/>
        <w:category>
          <w:name w:val="Allgemein"/>
          <w:gallery w:val="placeholder"/>
        </w:category>
        <w:types>
          <w:type w:val="bbPlcHdr"/>
        </w:types>
        <w:behaviors>
          <w:behavior w:val="content"/>
        </w:behaviors>
        <w:guid w:val="{5FF8B543-A25E-4DAE-81F7-81D60769A8D4}"/>
      </w:docPartPr>
      <w:docPartBody>
        <w:p w:rsidR="0085776D" w:rsidRDefault="00655D05">
          <w:r w:rsidRPr="004C64FC">
            <w:rPr>
              <w:rStyle w:val="Platzhaltertext"/>
            </w:rPr>
            <w:t>[Dokumenteninhaber]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69F"/>
    <w:rsid w:val="00655D05"/>
    <w:rsid w:val="00726084"/>
    <w:rsid w:val="0085776D"/>
    <w:rsid w:val="008F3EAB"/>
    <w:rsid w:val="00A6369F"/>
    <w:rsid w:val="00BB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69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77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zess xmlns="http://schemas.microsoft.com/sharepoint/v3" xsi:nil="true"/>
    <AreaOfValidity xmlns="http://schemas.microsoft.com/sharepoint/v3">
      <UserInfo>
        <DisplayName/>
        <AccountId xsi:nil="true"/>
        <AccountType/>
      </UserInfo>
    </AreaOfValidity>
    <ReviewerAC xmlns="http://schemas.microsoft.com/sharepoint/v3">
      <UserInfo>
        <DisplayName>i:0#.w|win\tmarek</DisplayName>
        <AccountId>41</AccountId>
        <AccountType/>
      </UserInfo>
    </ReviewerAC>
    <ACAppendComments xmlns="http://schemas.microsoft.com/sharepoint/v3" xsi:nil="true"/>
    <StatusAC xmlns="http://schemas.microsoft.com/sharepoint/v3">In Kraft</StatusAC>
    <SecurityClassfication xmlns="http://schemas.microsoft.com/sharepoint/v3">Intern</SecurityClassfication>
    <FollowUpDocument xmlns="http://schemas.microsoft.com/sharepoint/v3">false</FollowUpDocument>
    <Reviewed xmlns="http://schemas.microsoft.com/sharepoint/v3">2021-09-07T13:52:16+00:00</Reviewed>
    <MainReferenceDocument xmlns="http://schemas.microsoft.com/sharepoint/v3">
      <Url>https://dox.win.austrocontrol.at/SQ/ECM%20Dokumente/VA_SQ_SE_00090_Besucher-%20und%20Fremdfirmenmanagement.docx</Url>
      <Description>VA SQ SE 00090 Besucher- und Fremdfirmenmanagement</Description>
    </MainReferenceDocument>
    <Authorizer xmlns="http://schemas.microsoft.com/sharepoint/v3">
      <UserInfo>
        <DisplayName>i:0#.w|win\ckainr</DisplayName>
        <AccountId>1012</AccountId>
        <AccountType/>
      </UserInfo>
    </Authorizer>
    <Approved xmlns="http://schemas.microsoft.com/sharepoint/v3">2021-09-07T14:13:35+00:00</Approved>
    <Area xmlns="http://schemas.microsoft.com/sharepoint/v3">SE</Area>
    <Notification xmlns="http://schemas.microsoft.com/sharepoint/v3">
      <UserInfo>
        <DisplayName>i:0#.w|win\unterhub</DisplayName>
        <AccountId>393</AccountId>
        <AccountType/>
      </UserInfo>
      <UserInfo>
        <DisplayName>i:0#.w|win\ahoelz</DisplayName>
        <AccountId>1694</AccountId>
        <AccountType/>
      </UserInfo>
      <UserInfo>
        <DisplayName>i:0#.w|win\tmarek</DisplayName>
        <AccountId>41</AccountId>
        <AccountType/>
      </UserInfo>
      <UserInfo>
        <DisplayName>i:0#.w|win\sanio</DisplayName>
        <AccountId>397</AccountId>
        <AccountType/>
      </UserInfo>
      <UserInfo>
        <DisplayName>i:0#.w|win\pvostry</DisplayName>
        <AccountId>400</AccountId>
        <AccountType/>
      </UserInfo>
      <UserInfo>
        <DisplayName>i:0#.w|win\marterer</DisplayName>
        <AccountId>536</AccountId>
        <AccountType/>
      </UserInfo>
      <UserInfo>
        <DisplayName>i:0#.w|win\gkrems</DisplayName>
        <AccountId>1455</AccountId>
        <AccountType/>
      </UserInfo>
    </Notification>
    <Referenz xmlns="http://schemas.microsoft.com/sharepoint/v3">1024: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eferenz>
    <_Contributors xmlns="http://schemas.microsoft.com/sharepoint/v3">
      <UserInfo>
        <DisplayName/>
        <AccountId xsi:nil="true"/>
        <AccountType/>
      </UserInfo>
    </_Contributors>
    <AuthorizerDisplayNames xmlns="http://schemas.microsoft.com/sharepoint/v3">Kainrath Christoph</AuthorizerDisplayNames>
    <DocOwner xmlns="http://schemas.microsoft.com/sharepoint/v3">
      <UserInfo>
        <DisplayName>Kainrath Christoph</DisplayName>
        <AccountId>1012</AccountId>
        <AccountType/>
      </UserInfo>
    </DocOwner>
    <DepartmentofApprover xmlns="http://schemas.microsoft.com/sharepoint/v3">SQ</DepartmentofApprover>
    <Validfrom xmlns="http://schemas.microsoft.com/sharepoint/v3">2021-09-06T22:00:00+00:00</Validfrom>
    <ACVersion xmlns="http://schemas.microsoft.com/sharepoint/v3">1.0</ACVersion>
    <Sprache xmlns="http://schemas.microsoft.com/sharepoint/v3">DE</Sprache>
    <TaxCatchAll xmlns="62ae1a90-87f3-4767-a4d9-cacf5f4d4bda">
      <Value>46</Value>
      <Value>44</Value>
      <Value>49</Value>
    </TaxCatchAll>
    <OldDocumentNumber xmlns="http://schemas.microsoft.com/sharepoint/v3" xsi:nil="true"/>
    <UsageType xmlns="http://schemas.microsoft.com/sharepoint/v3">FO</UsageType>
    <ApproverDisplayNames xmlns="http://schemas.microsoft.com/sharepoint/v3">Kainrath Christoph</ApproverDisplayNames>
    <DocumentNumber xmlns="http://schemas.microsoft.com/sharepoint/v3">FO_SQ_SE_00258</DocumentNumber>
    <RetentionPeriod xmlns="http://schemas.microsoft.com/sharepoint/v3">7 Jahre</RetentionPeriod>
    <Distribution xmlns="http://schemas.microsoft.com/sharepoint/v3">Intern</Distribution>
    <ApproverAC xmlns="http://schemas.microsoft.com/sharepoint/v3">
      <UserInfo>
        <DisplayName>i:0#.w|win\ckainr</DisplayName>
        <AccountId>1012</AccountId>
        <AccountType/>
      </UserInfo>
    </ApproverAC>
    <Authorized xmlns="http://schemas.microsoft.com/sharepoint/v3">2021-09-07T14:13:52+00:00</Authorized>
    <AttachmentCol xmlns="http://schemas.microsoft.com/sharepoint/v3">1024: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ttachmentCol>
    <ReviewerDisplayNames xmlns="http://schemas.microsoft.com/sharepoint/v3">Marek Thomas</ReviewerDisplayNames>
    <h9b572c3c1a44cb488d6c6b9d7933e54 xmlns="62ae1a90-87f3-4767-a4d9-cacf5f4d4bda">
      <Terms xmlns="http://schemas.microsoft.com/office/infopath/2007/PartnerControls">
        <TermInfo xmlns="http://schemas.microsoft.com/office/infopath/2007/PartnerControls">
          <TermName xmlns="http://schemas.microsoft.com/office/infopath/2007/PartnerControls">SQ</TermName>
          <TermId xmlns="http://schemas.microsoft.com/office/infopath/2007/PartnerControls">a2879d64-d1d1-447c-8c7f-dc58320e3d3c</TermId>
        </TermInfo>
        <TermInfo xmlns="http://schemas.microsoft.com/office/infopath/2007/PartnerControls">
          <TermName xmlns="http://schemas.microsoft.com/office/infopath/2007/PartnerControls">Security Management</TermName>
          <TermId xmlns="http://schemas.microsoft.com/office/infopath/2007/PartnerControls">cdc3659f-783d-40f8-8c84-7e7d91e1f7e7</TermId>
        </TermInfo>
        <TermInfo xmlns="http://schemas.microsoft.com/office/infopath/2007/PartnerControls">
          <TermName xmlns="http://schemas.microsoft.com/office/infopath/2007/PartnerControls">Arbeitnehmerschutz</TermName>
          <TermId xmlns="http://schemas.microsoft.com/office/infopath/2007/PartnerControls">377713f5-6a1a-4f39-aad8-8cc34729c8ae</TermId>
        </TermInfo>
      </Terms>
    </h9b572c3c1a44cb488d6c6b9d7933e54>
    <ACNextReviewOn xmlns="http://schemas.microsoft.com/sharepoint/v3">2023-09-12T09:02:20+00:00</ACNextReviewOn>
    <_dlc_DocId xmlns="62ae1a90-87f3-4767-a4d9-cacf5f4d4bda">QSESVZC64AEE-34-3566</_dlc_DocId>
    <_dlc_DocIdUrl xmlns="62ae1a90-87f3-4767-a4d9-cacf5f4d4bda">
      <Url>https://dox.win.austrocontrol.at/SQ/_layouts/15/DocIdRedir.aspx?ID=QSESVZC64AEE-34-3566</Url>
      <Description>QSESVZC64AEE-34-3566</Description>
    </_dlc_DocIdUrl>
    <_dlc_ExpireDateSaved xmlns="http://schemas.microsoft.com/sharepoint/v3" xsi:nil="true"/>
    <_dlc_ExpireDate xmlns="http://schemas.microsoft.com/sharepoint/v3">2023-09-13T09:02:20+00:00</_dlc_ExpireDate>
  </documentManagement>
</p:properties>
</file>

<file path=customXml/item2.xml><?xml version="1.0" encoding="utf-8"?>
<?mso-contentType ?>
<ntns:customXsn xmlns:ntns="http://schemas.microsoft.com/office/2006/metadata/customXsn">
  <ntns:xsnLocation>https://dox.win.austrocontrol.at/_cts/AustroControl.SharePoint.ContentTypes.ParentContentType/c03fd8e2cad1b442customXsn.xsn</ntns:xsnLocation>
  <ntns:cached>False</ntns:cached>
  <ntns:openByDefault>True</ntns:openByDefault>
  <ntns:xsnScope>https://dox.win.austrocontrol.at</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DE)" ma:contentTypeID="0x010100646732BE70164120BE603C342E089E3C00580CD264CE774BFF865DF13B6E780676000706380BD9145A4AA2859459AB4B883D" ma:contentTypeVersion="254" ma:contentTypeDescription="FO in Word Deutsch" ma:contentTypeScope="" ma:versionID="09944238405dfd077caf7368dbc97e62">
  <xsd:schema xmlns:xsd="http://www.w3.org/2001/XMLSchema" xmlns:xs="http://www.w3.org/2001/XMLSchema" xmlns:p="http://schemas.microsoft.com/office/2006/metadata/properties" xmlns:ns1="http://schemas.microsoft.com/sharepoint/v3" xmlns:ns2="62ae1a90-87f3-4767-a4d9-cacf5f4d4bda" targetNamespace="http://schemas.microsoft.com/office/2006/metadata/properties" ma:root="true" ma:fieldsID="90234fab00da0b5e45eb7fa88d66efc2" ns1:_="" ns2:_="">
    <xsd:import namespace="http://schemas.microsoft.com/sharepoint/v3"/>
    <xsd:import namespace="62ae1a90-87f3-4767-a4d9-cacf5f4d4bda"/>
    <xsd:element name="properties">
      <xsd:complexType>
        <xsd:sequence>
          <xsd:element name="documentManagement">
            <xsd:complexType>
              <xsd:all>
                <xsd:element ref="ns2:_dlc_DocId" minOccurs="0"/>
                <xsd:element ref="ns2:_dlc_DocIdUrl" minOccurs="0"/>
                <xsd:element ref="ns2:_dlc_DocIdPersistId" minOccurs="0"/>
                <xsd:element ref="ns1:DocumentNumber" minOccurs="0"/>
                <xsd:element ref="ns1:OldDocumentNumber" minOccurs="0"/>
                <xsd:element ref="ns1:Sprache" minOccurs="0"/>
                <xsd:element ref="ns1:DocOwner"/>
                <xsd:element ref="ns1:DepartmentofApprover"/>
                <xsd:element ref="ns1:Area"/>
                <xsd:element ref="ns1:StatusAC" minOccurs="0"/>
                <xsd:element ref="ns1:Prozess" minOccurs="0"/>
                <xsd:element ref="ns1:SecurityClassfication" minOccurs="0"/>
                <xsd:element ref="ns1:Distribution"/>
                <xsd:element ref="ns1:Notification" minOccurs="0"/>
                <xsd:element ref="ns1:MainReferenceDocument" minOccurs="0"/>
                <xsd:element ref="ns1:Referenz" minOccurs="0"/>
                <xsd:element ref="ns1:Validfrom"/>
                <xsd:element ref="ns1:FollowUpDocument" minOccurs="0"/>
                <xsd:element ref="ns1:RetentionPeriod"/>
                <xsd:element ref="ns1:UsageType"/>
                <xsd:element ref="ns1:AreaOfValidity" minOccurs="0"/>
                <xsd:element ref="ns1:ReviewerAC" minOccurs="0"/>
                <xsd:element ref="ns1:Reviewed" minOccurs="0"/>
                <xsd:element ref="ns1:ApproverAC" minOccurs="0"/>
                <xsd:element ref="ns1:Approved" minOccurs="0"/>
                <xsd:element ref="ns1:Authorizer" minOccurs="0"/>
                <xsd:element ref="ns1:Authorized" minOccurs="0"/>
                <xsd:element ref="ns1:AttachmentCol" minOccurs="0"/>
                <xsd:element ref="ns1:_Contributors" minOccurs="0"/>
                <xsd:element ref="ns1:ApproverDisplayNames" minOccurs="0"/>
                <xsd:element ref="ns1:AuthorizerDisplayNames" minOccurs="0"/>
                <xsd:element ref="ns1:ReviewerDisplayNames" minOccurs="0"/>
                <xsd:element ref="ns2:h9b572c3c1a44cb488d6c6b9d7933e54" minOccurs="0"/>
                <xsd:element ref="ns2:TaxCatchAll" minOccurs="0"/>
                <xsd:element ref="ns2:TaxCatchAllLabel" minOccurs="0"/>
                <xsd:element ref="ns1:ACVersion" minOccurs="0"/>
                <xsd:element ref="ns1:ACAppendComments" minOccurs="0"/>
                <xsd:element ref="ns1:ACNextReviewOn"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Number" ma:index="11" nillable="true" ma:displayName="Eindeutige Dokumentennummer" ma:description="Eindeutige Dokumenten Nummer für das Dokument" ma:internalName="DocumentNumber" ma:readOnly="false">
      <xsd:simpleType>
        <xsd:restriction base="dms:Text"/>
      </xsd:simpleType>
    </xsd:element>
    <xsd:element name="OldDocumentNumber" ma:index="12" nillable="true" ma:displayName="Alte Dokumentennummer" ma:internalName="OldDocumentNumber" ma:readOnly="false">
      <xsd:simpleType>
        <xsd:restriction base="dms:Text"/>
      </xsd:simpleType>
    </xsd:element>
    <xsd:element name="Sprache" ma:index="13" nillable="true" ma:displayName="Sprache" ma:description="Sprache des Dokumentes" ma:format="Dropdown" ma:internalName="Sprache" ma:readOnly="false">
      <xsd:simpleType>
        <xsd:restriction base="dms:Choice">
          <xsd:enumeration value="EN"/>
          <xsd:enumeration value="DE"/>
        </xsd:restriction>
      </xsd:simpleType>
    </xsd:element>
    <xsd:element name="DocOwner" ma:index="14" ma:displayName="Dokumenteninhaber" ma:list="UserInfo" ma:SearchPeopleOnly="false"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ofApprover" ma:index="15" ma:displayName="Abteilung des Freigebers" ma:format="Dropdown" ma:internalName="DepartmentofApprover" ma:readOnly="false">
      <xsd:simpleType>
        <xsd:restriction base="dms:Choice">
          <xsd:enumeration value="AES"/>
          <xsd:enumeration value="AOT"/>
          <xsd:enumeration value="ATM"/>
          <xsd:enumeration value="BR"/>
          <xsd:enumeration value="CEO"/>
          <xsd:enumeration value="COO"/>
          <xsd:enumeration value="COR"/>
          <xsd:enumeration value="CPA"/>
          <xsd:enumeration value="FC"/>
          <xsd:enumeration value="FR"/>
          <xsd:enumeration value="HR"/>
          <xsd:enumeration value="IR"/>
          <xsd:enumeration value="IS"/>
          <xsd:enumeration value="NBD"/>
          <xsd:enumeration value="LSA"/>
          <xsd:enumeration value="MET"/>
          <xsd:enumeration value="LS"/>
          <xsd:enumeration value="SQ"/>
          <xsd:enumeration value="SP"/>
        </xsd:restriction>
      </xsd:simpleType>
    </xsd:element>
    <xsd:element name="Area" ma:index="16" ma:displayName="Bereich" ma:format="Dropdown" ma:internalName="Area" ma:readOnly="false">
      <xsd:simpleType>
        <xsd:restriction base="dms:Choice">
          <xsd:enumeration value="ACE"/>
          <xsd:enumeration value="ACO"/>
          <xsd:enumeration value="ADMI"/>
          <xsd:enumeration value="AIM"/>
          <xsd:enumeration value="AM"/>
          <xsd:enumeration value="AMS"/>
          <xsd:enumeration value="ATE"/>
          <xsd:enumeration value="ATT"/>
          <xsd:enumeration value="BC"/>
          <xsd:enumeration value="BM"/>
          <xsd:enumeration value="BT"/>
          <xsd:enumeration value="CNS"/>
          <xsd:enumeration value="CO"/>
          <xsd:enumeration value="DG"/>
          <xsd:enumeration value="DOC"/>
          <xsd:enumeration value="EC"/>
          <xsd:enumeration value="ENRO"/>
          <xsd:enumeration value="FA"/>
          <xsd:enumeration value="GEN"/>
          <xsd:enumeration value="GER"/>
          <xsd:enumeration value="HUM"/>
          <xsd:enumeration value="ICM"/>
          <xsd:enumeration value="IFP"/>
          <xsd:enumeration value="IMS"/>
          <xsd:enumeration value="INFRA"/>
          <xsd:enumeration value="IPC"/>
          <xsd:enumeration value="LA"/>
          <xsd:enumeration value="ME"/>
          <xsd:enumeration value="MEI"/>
          <xsd:enumeration value="MES"/>
          <xsd:enumeration value="MET-O"/>
          <xsd:enumeration value="MET-S"/>
          <xsd:enumeration value="MET-W"/>
          <xsd:enumeration value="MG"/>
          <xsd:enumeration value="MM"/>
          <xsd:enumeration value="NC"/>
          <xsd:enumeration value="OC"/>
          <xsd:enumeration value="PE"/>
          <xsd:enumeration value="PEL"/>
          <xsd:enumeration value="PFM"/>
          <xsd:enumeration value="PLN"/>
          <xsd:enumeration value="PM"/>
          <xsd:enumeration value="PPS"/>
          <xsd:enumeration value="PS"/>
          <xsd:enumeration value="QM"/>
          <xsd:enumeration value="REC"/>
          <xsd:enumeration value="RECR"/>
          <xsd:enumeration value="ROST"/>
          <xsd:enumeration value="RSUED"/>
          <xsd:enumeration value="RP"/>
          <xsd:enumeration value="RWEST"/>
          <xsd:enumeration value="SD"/>
          <xsd:enumeration value="SDM"/>
          <xsd:enumeration value="SE"/>
          <xsd:enumeration value="SI"/>
          <xsd:enumeration value="SIM"/>
          <xsd:enumeration value="SLM"/>
          <xsd:enumeration value="SM"/>
          <xsd:enumeration value="SO"/>
          <xsd:enumeration value="SPRT"/>
          <xsd:enumeration value="TC"/>
          <xsd:enumeration value="TEO"/>
          <xsd:enumeration value="TERM"/>
          <xsd:enumeration value="TRNG"/>
          <xsd:enumeration value="UM"/>
          <xsd:enumeration value="VFSS"/>
        </xsd:restriction>
      </xsd:simpleType>
    </xsd:element>
    <xsd:element name="StatusAC" ma:index="17" nillable="true" ma:displayName="Status" ma:default="Entwurf" ma:description="Status for the Document" ma:format="Dropdown" ma:internalName="StatusAC" ma:readOnly="false">
      <xsd:simpleType>
        <xsd:restriction base="dms:Choice">
          <xsd:enumeration value="Entwurf"/>
          <xsd:enumeration value="In Kraft"/>
          <xsd:enumeration value="Außer Kraft gesetzt"/>
        </xsd:restriction>
      </xsd:simpleType>
    </xsd:element>
    <xsd:element name="Prozess" ma:index="18" nillable="true" ma:displayName="Prozess" ma:format="Dropdown" ma:internalName="Prozess" ma:readOnly="false">
      <xsd:simpleType>
        <xsd:restriction base="dms:Choice">
          <xsd:enumeration value="Air Navigation Services erbringen"/>
          <xsd:enumeration value="Behördliche Aufgaben erfüllen"/>
          <xsd:enumeration value="Beschaffen"/>
          <xsd:enumeration value="Facility Services erbringen"/>
          <xsd:enumeration value="Gewinn am Markt erwirtschaften"/>
          <xsd:enumeration value="Kontinuierlich verbessern"/>
          <xsd:enumeration value="Kundenbeziehungen pflegen"/>
          <xsd:enumeration value="Managen und Führen"/>
          <xsd:enumeration value="Strategisch ausrichten"/>
        </xsd:restriction>
      </xsd:simpleType>
    </xsd:element>
    <xsd:element name="SecurityClassfication" ma:index="19" nillable="true" ma:displayName="Sicherheitsklassifizierung" ma:default="Intern" ma:format="Dropdown" ma:internalName="SecurityClassfication" ma:readOnly="false">
      <xsd:simpleType>
        <xsd:restriction base="dms:Choice">
          <xsd:enumeration value="Intern"/>
          <xsd:enumeration value="Uneingeschränkt"/>
          <xsd:enumeration value="Eingeschränkt"/>
          <xsd:enumeration value="Geheim"/>
          <xsd:enumeration value="Streng Geheim"/>
          <xsd:enumeration value="Vertraulich"/>
          <xsd:enumeration value="Eingeschrankt"/>
        </xsd:restriction>
      </xsd:simpleType>
    </xsd:element>
    <xsd:element name="Distribution" ma:index="20" ma:displayName="Verteiler" ma:format="RadioButtons" ma:internalName="Distribution" ma:readOnly="false">
      <xsd:simpleType>
        <xsd:restriction base="dms:Choice">
          <xsd:enumeration value="Intern"/>
          <xsd:enumeration value="Extern"/>
        </xsd:restriction>
      </xsd:simpleType>
    </xsd:element>
    <xsd:element name="Notification" ma:index="21" nillable="true" ma:displayName="Aktive Benachrichtigungen über Änderungen an" ma:description="Nachname Vorname" ma:list="UserInfo" ma:SearchPeopleOnly="false" ma:SharePointGroup="0" ma:internalName="Notific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ReferenceDocument" ma:index="22" nillable="true" ma:displayName="Referenz zum Hauptdokument" ma:format="Hyperlink" ma:internalName="MainReference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ferenz" ma:index="23" nillable="true" ma:displayName="Anlagen / Referenzdokumente" ma:internalName="Referenz" ma:readOnly="false">
      <xsd:simpleType>
        <xsd:restriction base="dms:Unknown"/>
      </xsd:simpleType>
    </xsd:element>
    <xsd:element name="Validfrom" ma:index="24" ma:displayName="Gültig ab" ma:description="Frühestes Datum, an dem das Dokument in Kraft gesetzt werden kann" ma:format="DateOnly" ma:internalName="Validfrom" ma:readOnly="false">
      <xsd:simpleType>
        <xsd:restriction base="dms:DateTime"/>
      </xsd:simpleType>
    </xsd:element>
    <xsd:element name="FollowUpDocument" ma:index="25" nillable="true" ma:displayName="Nachfolge Dokument" ma:default="TRUE" ma:description="Nachfolge Dokument für dieses" ma:internalName="FollowUpDocument" ma:readOnly="false">
      <xsd:simpleType>
        <xsd:restriction base="dms:Boolean"/>
      </xsd:simpleType>
    </xsd:element>
    <xsd:element name="RetentionPeriod" ma:index="26" ma:displayName="Archivierungsfrist" ma:default="7 Jahre" ma:format="Dropdown" ma:internalName="RetentionPeriod" ma:readOnly="false">
      <xsd:simpleType>
        <xsd:restriction base="dms:Choice">
          <xsd:enumeration value="7 Jahre"/>
          <xsd:enumeration value="20 Jahre"/>
          <xsd:enumeration value="30 Jahre"/>
          <xsd:enumeration value="Unbegrenzt"/>
        </xsd:restriction>
      </xsd:simpleType>
    </xsd:element>
    <xsd:element name="UsageType" ma:index="27" ma:displayName="Dokumententyp" ma:format="Dropdown" ma:internalName="UsageType" ma:readOnly="false">
      <xsd:simpleType>
        <xsd:restriction base="dms:Choice">
          <xsd:enumeration value="HB"/>
          <xsd:enumeration value="RL"/>
          <xsd:enumeration value="VA"/>
          <xsd:enumeration value="AA"/>
          <xsd:enumeration value="AL"/>
          <xsd:enumeration value="DC"/>
          <xsd:enumeration value="TD"/>
          <xsd:enumeration value="AB"/>
          <xsd:enumeration value="AZ"/>
          <xsd:enumeration value="FO"/>
          <xsd:enumeration value="LoA"/>
          <xsd:enumeration value="I"/>
        </xsd:restriction>
      </xsd:simpleType>
    </xsd:element>
    <xsd:element name="AreaOfValidity" ma:index="28" nillable="true" ma:displayName="Geltungsbereich" ma:list="UserInfo" ma:SearchPeopleOnly="false" ma:SharePointGroup="0" ma:internalName="AreaOfValidit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AC" ma:index="29" nillable="true" ma:displayName="Prüfer" ma:description="Diese Spalte speichert alle Prüfer für das Dokument" ma:list="UserInfo" ma:SearchPeopleOnly="false" ma:SharePointGroup="0" ma:internalName="ReviewerA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 ma:index="30" nillable="true" ma:displayName="Überarbeitet" ma:description="Speicherdatum wann die Prüfer das Dokument überarbeitet haben" ma:format="DateTime" ma:internalName="Reviewed" ma:readOnly="false">
      <xsd:simpleType>
        <xsd:restriction base="dms:DateTime"/>
      </xsd:simpleType>
    </xsd:element>
    <xsd:element name="ApproverAC" ma:index="31" nillable="true" ma:displayName="Freigeber" ma:description="Diese Spalte speichert die Freigeber" ma:list="UserInfo" ma:SearchPeopleOnly="false" ma:SharePointGroup="0" ma:internalName="ApproverAC"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32" nillable="true" ma:displayName="Freigegeben am" ma:description="Diese Spalte speichert das Datum, an dem der letzte Freigeber zugestimmt hat." ma:format="DateTime" ma:internalName="Approved" ma:readOnly="false">
      <xsd:simpleType>
        <xsd:restriction base="dms:DateTime"/>
      </xsd:simpleType>
    </xsd:element>
    <xsd:element name="Authorizer" ma:index="33" nillable="true" ma:displayName="In Kraft Setzer" ma:description="In Kraft Setzer des aktuellen Dokumentes" ma:list="UserInfo" ma:SearchPeopleOnly="false" ma:internalName="Authoriz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zed" ma:index="34" nillable="true" ma:displayName="In Kraft gesetzt am" ma:description="Datum an welchem das Dokument in Kragt gesetzt wurde" ma:format="DateTime" ma:internalName="Authorized" ma:readOnly="false">
      <xsd:simpleType>
        <xsd:restriction base="dms:DateTime"/>
      </xsd:simpleType>
    </xsd:element>
    <xsd:element name="AttachmentCol" ma:index="35" nillable="true" ma:displayName="Referenzen zu anderen Dokumenten" ma:internalName="AttachmentCol" ma:readOnly="false">
      <xsd:simpleType>
        <xsd:restriction base="dms:Unknown"/>
      </xsd:simpleType>
    </xsd:element>
    <xsd:element name="_Contributors" ma:index="36" nillable="true" ma:displayName="Beitragende" ma:description="Personen welche Schreibrechte am Dokument haben und am Dokument mitwirken." ma:list="UserInfo" ma:SearchPeopleOnly="false" ma:internalName="_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DisplayNames" ma:index="37" nillable="true" ma:displayName="ApproverDisplayNames" ma:description="Display names of approvers" ma:internalName="ApproverDisplayNames" ma:readOnly="false">
      <xsd:simpleType>
        <xsd:restriction base="dms:Note">
          <xsd:maxLength value="255"/>
        </xsd:restriction>
      </xsd:simpleType>
    </xsd:element>
    <xsd:element name="AuthorizerDisplayNames" ma:index="38" nillable="true" ma:displayName="AuthorizerDisplayNames" ma:description="Display names of authorizers" ma:internalName="AuthorizerDisplayNames" ma:readOnly="false">
      <xsd:simpleType>
        <xsd:restriction base="dms:Note">
          <xsd:maxLength value="255"/>
        </xsd:restriction>
      </xsd:simpleType>
    </xsd:element>
    <xsd:element name="ReviewerDisplayNames" ma:index="39" nillable="true" ma:displayName="ReviewerDisplayNames" ma:description="Display names of reviewers" ma:internalName="ReviewerDisplayNames" ma:readOnly="false">
      <xsd:simpleType>
        <xsd:restriction base="dms:Note">
          <xsd:maxLength value="255"/>
        </xsd:restriction>
      </xsd:simpleType>
    </xsd:element>
    <xsd:element name="ACVersion" ma:index="44" nillable="true" ma:displayName="Version" ma:internalName="ACVersion" ma:readOnly="false">
      <xsd:simpleType>
        <xsd:restriction base="dms:Text"/>
      </xsd:simpleType>
    </xsd:element>
    <xsd:element name="ACAppendComments" ma:index="45" nillable="true" ma:displayName="Anmerkungen" ma:description="Diese Spalte speichert die Kommentare der Freigeber" ma:internalName="ACAppendComments" ma:readOnly="false">
      <xsd:simpleType>
        <xsd:restriction base="dms:Note">
          <xsd:maxLength value="255"/>
        </xsd:restriction>
      </xsd:simpleType>
    </xsd:element>
    <xsd:element name="ACNextReviewOn" ma:index="46" nillable="true" ma:displayName="Nächste Aktualitätsprüfung am" ma:format="DateOnly" ma:internalName="ACNextReviewOn" ma:readOnly="false">
      <xsd:simpleType>
        <xsd:restriction base="dms:DateTime"/>
      </xsd:simpleType>
    </xsd:element>
    <xsd:element name="_dlc_Exempt" ma:index="47" nillable="true" ma:displayName="Von der Richtlinie ausgenommen" ma:hidden="true" ma:internalName="_dlc_Exempt" ma:readOnly="true">
      <xsd:simpleType>
        <xsd:restriction base="dms:Unknown"/>
      </xsd:simpleType>
    </xsd:element>
    <xsd:element name="_dlc_ExpireDateSaved" ma:index="48" nillable="true" ma:displayName="Ursprüngliches Ablaufdatum" ma:hidden="true" ma:internalName="_dlc_ExpireDateSaved" ma:readOnly="true">
      <xsd:simpleType>
        <xsd:restriction base="dms:DateTime"/>
      </xsd:simpleType>
    </xsd:element>
    <xsd:element name="_dlc_ExpireDate" ma:index="49"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e1a90-87f3-4767-a4d9-cacf5f4d4bd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9b572c3c1a44cb488d6c6b9d7933e54" ma:index="40" nillable="true" ma:taxonomy="true" ma:internalName="h9b572c3c1a44cb488d6c6b9d7933e54" ma:taxonomyFieldName="Keywords1" ma:displayName="Keywords" ma:readOnly="false" ma:default="" ma:fieldId="{19b572c3-c1a4-4cb4-88d6-c6b9d7933e54}" ma:taxonomyMulti="true" ma:sspId="7daf0241-0815-4398-9911-12b99a107439" ma:termSetId="35a4072a-eb55-4647-87d0-121c46337a70"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3bc1257c-22d4-4d1a-b961-411409191e6f}" ma:internalName="TaxCatchAll" ma:showField="CatchAllData" ma:web="62ae1a90-87f3-4767-a4d9-cacf5f4d4bda">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3bc1257c-22d4-4d1a-b961-411409191e6f}" ma:internalName="TaxCatchAllLabel" ma:readOnly="true" ma:showField="CatchAllDataLabel" ma:web="62ae1a90-87f3-4767-a4d9-cacf5f4d4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ma:index="4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635624373103977969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635624373103977969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635624373103977969</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635624373103977969</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AustroControl.SharePoint.ContentTypes.ParentContentType</p:Name>
  <p:Description/>
  <p:Statement/>
  <p:PolicyItems>
    <p:PolicyItem featureId="Microsoft.Office.RecordsManagement.PolicyFeatures.Expiration" staticId="0x010100646732BE70164120BE603C342E089E3C|1544882651" UniqueId="e311b7ce-65cf-403b-b3ee-5522e863de96">
      <p:Name>Retention</p:Name>
      <p:Description>Automatic scheduling of content for processing, and performing a retention action on content that has reached its due date.</p:Description>
      <p:CustomData>
        <Schedules nextStageId="5">
          <Schedule type="Default">
            <stages>
              <data stageId="1" stageDeleted="true"/>
              <data stageId="2" stageDeleted="true"/>
              <data stageId="3">
                <formula id="Microsoft.Office.RecordsManagement.PolicyFeatures.Expiration.Formula.BuiltIn">
                  <number>1</number>
                  <property>ACNextReviewOn</property>
                  <propertyId>0ed8d4fa-3a08-4277-8497-9840ba2584a9</propertyId>
                  <period>days</period>
                </formula>
                <action type="workflow" id="34f0a5c5-ae8f-436a-bbca-1ce8f9a39b5a"/>
              </data>
              <data stageId="4">
                <formula id="Microsoft.Office.RecordsManagement.PolicyFeatures.Expiration.Formula.BuiltIn">
                  <number>1</number>
                  <property>ACNextReviewOn</property>
                  <propertyId>0ed8d4fa-3a08-4277-8497-9840ba2584a9</propertyId>
                  <period>days</period>
                </formula>
                <action type="workflow" id="34f0a5c5-ae8f-436a-bbca-1ce8f9a39b5a"/>
              </data>
            </stages>
          </Schedule>
        </Schedules>
      </p:CustomData>
    </p:PolicyItem>
  </p:PolicyItems>
</p:Policy>
</file>

<file path=customXml/itemProps1.xml><?xml version="1.0" encoding="utf-8"?>
<ds:datastoreItem xmlns:ds="http://schemas.openxmlformats.org/officeDocument/2006/customXml" ds:itemID="{937701DA-3935-43A8-991D-0ADFD81975F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2ae1a90-87f3-4767-a4d9-cacf5f4d4bda"/>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484646F-25A7-4204-AA01-46E1B747D490}">
  <ds:schemaRefs>
    <ds:schemaRef ds:uri="http://schemas.microsoft.com/office/2006/metadata/customXsn"/>
  </ds:schemaRefs>
</ds:datastoreItem>
</file>

<file path=customXml/itemProps3.xml><?xml version="1.0" encoding="utf-8"?>
<ds:datastoreItem xmlns:ds="http://schemas.openxmlformats.org/officeDocument/2006/customXml" ds:itemID="{2ABC9C49-52F8-48E9-8275-EA1A8CB8A5C6}">
  <ds:schemaRefs>
    <ds:schemaRef ds:uri="http://schemas.microsoft.com/sharepoint/v3/contenttype/forms"/>
  </ds:schemaRefs>
</ds:datastoreItem>
</file>

<file path=customXml/itemProps4.xml><?xml version="1.0" encoding="utf-8"?>
<ds:datastoreItem xmlns:ds="http://schemas.openxmlformats.org/officeDocument/2006/customXml" ds:itemID="{34F3AAEF-A069-4499-91B9-07332616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e1a90-87f3-4767-a4d9-cacf5f4d4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2A3DA1-CB35-4CA6-831F-FE8FCD2CD7D1}">
  <ds:schemaRefs>
    <ds:schemaRef ds:uri="http://schemas.microsoft.com/sharepoint/events"/>
  </ds:schemaRefs>
</ds:datastoreItem>
</file>

<file path=customXml/itemProps6.xml><?xml version="1.0" encoding="utf-8"?>
<ds:datastoreItem xmlns:ds="http://schemas.openxmlformats.org/officeDocument/2006/customXml" ds:itemID="{7B4CD4FB-9229-4E8A-B165-ABA553650A6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1592</Characters>
  <Application>Microsoft Office Word</Application>
  <DocSecurity>4</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Austro Control GmbH</Company>
  <LinksUpToDate>false</LinksUpToDate>
  <CharactersWithSpaces>1784</CharactersWithSpaces>
  <SharedDoc>false</SharedDoc>
  <HLinks>
    <vt:vector size="72" baseType="variant">
      <vt:variant>
        <vt:i4>1114169</vt:i4>
      </vt:variant>
      <vt:variant>
        <vt:i4>71</vt:i4>
      </vt:variant>
      <vt:variant>
        <vt:i4>0</vt:i4>
      </vt:variant>
      <vt:variant>
        <vt:i4>5</vt:i4>
      </vt:variant>
      <vt:variant>
        <vt:lpwstr/>
      </vt:variant>
      <vt:variant>
        <vt:lpwstr>_Toc300582213</vt:lpwstr>
      </vt:variant>
      <vt:variant>
        <vt:i4>1114169</vt:i4>
      </vt:variant>
      <vt:variant>
        <vt:i4>65</vt:i4>
      </vt:variant>
      <vt:variant>
        <vt:i4>0</vt:i4>
      </vt:variant>
      <vt:variant>
        <vt:i4>5</vt:i4>
      </vt:variant>
      <vt:variant>
        <vt:lpwstr/>
      </vt:variant>
      <vt:variant>
        <vt:lpwstr>_Toc300582212</vt:lpwstr>
      </vt:variant>
      <vt:variant>
        <vt:i4>1114169</vt:i4>
      </vt:variant>
      <vt:variant>
        <vt:i4>59</vt:i4>
      </vt:variant>
      <vt:variant>
        <vt:i4>0</vt:i4>
      </vt:variant>
      <vt:variant>
        <vt:i4>5</vt:i4>
      </vt:variant>
      <vt:variant>
        <vt:lpwstr/>
      </vt:variant>
      <vt:variant>
        <vt:lpwstr>_Toc300582211</vt:lpwstr>
      </vt:variant>
      <vt:variant>
        <vt:i4>1114169</vt:i4>
      </vt:variant>
      <vt:variant>
        <vt:i4>53</vt:i4>
      </vt:variant>
      <vt:variant>
        <vt:i4>0</vt:i4>
      </vt:variant>
      <vt:variant>
        <vt:i4>5</vt:i4>
      </vt:variant>
      <vt:variant>
        <vt:lpwstr/>
      </vt:variant>
      <vt:variant>
        <vt:lpwstr>_Toc300582210</vt:lpwstr>
      </vt:variant>
      <vt:variant>
        <vt:i4>1048633</vt:i4>
      </vt:variant>
      <vt:variant>
        <vt:i4>47</vt:i4>
      </vt:variant>
      <vt:variant>
        <vt:i4>0</vt:i4>
      </vt:variant>
      <vt:variant>
        <vt:i4>5</vt:i4>
      </vt:variant>
      <vt:variant>
        <vt:lpwstr/>
      </vt:variant>
      <vt:variant>
        <vt:lpwstr>_Toc300582209</vt:lpwstr>
      </vt:variant>
      <vt:variant>
        <vt:i4>1048633</vt:i4>
      </vt:variant>
      <vt:variant>
        <vt:i4>41</vt:i4>
      </vt:variant>
      <vt:variant>
        <vt:i4>0</vt:i4>
      </vt:variant>
      <vt:variant>
        <vt:i4>5</vt:i4>
      </vt:variant>
      <vt:variant>
        <vt:lpwstr/>
      </vt:variant>
      <vt:variant>
        <vt:lpwstr>_Toc300582208</vt:lpwstr>
      </vt:variant>
      <vt:variant>
        <vt:i4>1048633</vt:i4>
      </vt:variant>
      <vt:variant>
        <vt:i4>35</vt:i4>
      </vt:variant>
      <vt:variant>
        <vt:i4>0</vt:i4>
      </vt:variant>
      <vt:variant>
        <vt:i4>5</vt:i4>
      </vt:variant>
      <vt:variant>
        <vt:lpwstr/>
      </vt:variant>
      <vt:variant>
        <vt:lpwstr>_Toc300582207</vt:lpwstr>
      </vt:variant>
      <vt:variant>
        <vt:i4>1048633</vt:i4>
      </vt:variant>
      <vt:variant>
        <vt:i4>29</vt:i4>
      </vt:variant>
      <vt:variant>
        <vt:i4>0</vt:i4>
      </vt:variant>
      <vt:variant>
        <vt:i4>5</vt:i4>
      </vt:variant>
      <vt:variant>
        <vt:lpwstr/>
      </vt:variant>
      <vt:variant>
        <vt:lpwstr>_Toc300582206</vt:lpwstr>
      </vt:variant>
      <vt:variant>
        <vt:i4>1048633</vt:i4>
      </vt:variant>
      <vt:variant>
        <vt:i4>23</vt:i4>
      </vt:variant>
      <vt:variant>
        <vt:i4>0</vt:i4>
      </vt:variant>
      <vt:variant>
        <vt:i4>5</vt:i4>
      </vt:variant>
      <vt:variant>
        <vt:lpwstr/>
      </vt:variant>
      <vt:variant>
        <vt:lpwstr>_Toc300582205</vt:lpwstr>
      </vt:variant>
      <vt:variant>
        <vt:i4>1048633</vt:i4>
      </vt:variant>
      <vt:variant>
        <vt:i4>17</vt:i4>
      </vt:variant>
      <vt:variant>
        <vt:i4>0</vt:i4>
      </vt:variant>
      <vt:variant>
        <vt:i4>5</vt:i4>
      </vt:variant>
      <vt:variant>
        <vt:lpwstr/>
      </vt:variant>
      <vt:variant>
        <vt:lpwstr>_Toc300582204</vt:lpwstr>
      </vt:variant>
      <vt:variant>
        <vt:i4>1048633</vt:i4>
      </vt:variant>
      <vt:variant>
        <vt:i4>11</vt:i4>
      </vt:variant>
      <vt:variant>
        <vt:i4>0</vt:i4>
      </vt:variant>
      <vt:variant>
        <vt:i4>5</vt:i4>
      </vt:variant>
      <vt:variant>
        <vt:lpwstr/>
      </vt:variant>
      <vt:variant>
        <vt:lpwstr>_Toc300582203</vt:lpwstr>
      </vt:variant>
      <vt:variant>
        <vt:i4>1048633</vt:i4>
      </vt:variant>
      <vt:variant>
        <vt:i4>5</vt:i4>
      </vt:variant>
      <vt:variant>
        <vt:i4>0</vt:i4>
      </vt:variant>
      <vt:variant>
        <vt:i4>5</vt:i4>
      </vt:variant>
      <vt:variant>
        <vt:lpwstr/>
      </vt:variant>
      <vt:variant>
        <vt:lpwstr>_Toc300582202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Kenntnisnahme der Sicherheitsvorschriften für Fremdfirmen</dc:title>
  <dc:creator>Michenthaler Stefan</dc:creator>
  <cp:lastModifiedBy>Michenthaler Stefan</cp:lastModifiedBy>
  <cp:revision>2</cp:revision>
  <dcterms:created xsi:type="dcterms:W3CDTF">2022-11-03T13:59:00Z</dcterms:created>
  <dcterms:modified xsi:type="dcterms:W3CDTF">2022-11-03T13:59:00Z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0x010100646732BE70164120BE603C342E089E3C00580CD264CE774BFF865DF13B6E780676000706380BD9145A4AA2859459AB4B883D</vt:lpwstr>
  </property>
  <property fmtid="{D5CDD505-2E9C-101B-9397-08002B2CF9AE}" pid="3" name="Keywords1">
    <vt:lpwstr>46;#SQ|a2879d64-d1d1-447c-8c7f-dc58320e3d3c;#49;#Security Management|cdc3659f-783d-40f8-8c84-7e7d91e1f7e7;#44;#Arbeitnehmerschutz|377713f5-6a1a-4f39-aad8-8cc34729c8ae</vt:lpwstr>
  </property>
  <property fmtid="{D5CDD505-2E9C-101B-9397-08002B2CF9AE}" pid="4" name="_dlc_policyId">
    <vt:lpwstr>0x010100646732BE70164120BE603C342E089E3C|1544882651</vt:lpwstr>
  </property>
  <property fmtid="{D5CDD505-2E9C-101B-9397-08002B2CF9AE}" pid="5" name="ItemRetentionFormula">
    <vt:lpwstr>&lt;formula id="Microsoft.Office.RecordsManagement.PolicyFeatures.Expiration.Formula.BuiltIn"&gt;&lt;number&gt;1&lt;/number&gt;&lt;property&gt;ACNextReviewOn&lt;/property&gt;&lt;propertyId&gt;0ed8d4fa-3a08-4277-8497-9840ba2584a9&lt;/propertyId&gt;&lt;period&gt;days&lt;/period&gt;&lt;/formula&gt;</vt:lpwstr>
  </property>
  <property fmtid="{D5CDD505-2E9C-101B-9397-08002B2CF9AE}" pid="6" name="_dlc_DocIdItemGuid">
    <vt:lpwstr>27cfcd20-6427-4a15-8e1b-271b2cf74c20</vt:lpwstr>
  </property>
  <property fmtid="{D5CDD505-2E9C-101B-9397-08002B2CF9AE}" pid="7" name="WorkflowChangePath">
    <vt:lpwstr>a9fd0480-3723-42c7-8dcd-a88f2bc7eae5,13;a9fd0480-3723-42c7-8dcd-a88f2bc7eae5,13;a9fd0480-3723-42c7-8dcd-a88f2bc7eae5,17;a9fd0480-3723-42c7-8dcd-a88f2bc7eae5,17;a9fd0480-3723-42c7-8dcd-a88f2bc7eae5,21;a9fd0480-3723-42c7-8dcd-a88f2bc7eae5,21;a9fd0480-3723-42c7-8dcd-a88f2bc7eae5,25;a9fd0480-3723-42c7-8dcd-a88f2bc7eae5,29;a9fd0480-3723-42c7-8dcd-a88f2bc7eae5,29;a9fd0480-3723-42c7-8dcd-a88f2bc7eae5,33;a9fd0480-3723-42c7-8dcd-a88f2bc7eae5,37;a9fd0480-3723-42c7-8dcd-a88f2bc7eae5,37;a9fd0480-3723-42c7-8dcd-a88f2bc7eae5,37;a9fd0480-3723-42c7-8dcd-a88f2bc7eae5,37;</vt:lpwstr>
  </property>
</Properties>
</file>